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page" w:tblpX="2006" w:tblpY="943"/>
        <w:tblOverlap w:val="never"/>
        <w:tblW w:w="123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序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任务来源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被监督单位名称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抽查时间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抽查内容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抽查结果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检查机关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伊金霍洛旗水世界汤泉游泳会馆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鄂尔多斯市机场酒店有限公司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2022.9.16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74"/>
              </w:tabs>
              <w:spacing w:before="0" w:beforeAutospacing="0" w:after="0" w:afterAutospacing="0" w:line="480" w:lineRule="atLeast"/>
              <w:ind w:left="840" w:leftChars="100" w:right="0" w:hanging="630" w:hangingChars="300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伊金霍洛旗新尚发艺店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840" w:firstLineChars="40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鄂尔多斯市奥海体育有限公司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 w:firstLine="1050" w:firstLineChars="50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准格尔旗乾丰酒店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不合格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伊金霍洛旗福瑞苑酒店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 w:firstLine="840" w:firstLineChars="40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氧发堂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生公共场所卫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鄂尔多斯市康巴什区蒙欣假日酒店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2022.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7.21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生公共场所卫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东胜区创姿烫染店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2022.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 w:firstLine="840" w:firstLineChars="400"/>
              <w:jc w:val="both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鄂前旗城川青年宾馆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东胜区怡恒发艺店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61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伊金霍洛旗元圣酒店管理有限公司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乌审旗朝格旅店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祥泰宾馆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87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准格尔开发区美时美刻美发店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05"/>
              </w:tabs>
              <w:spacing w:before="0" w:beforeAutospacing="0" w:after="0" w:afterAutospacing="0" w:line="480" w:lineRule="atLeast"/>
              <w:ind w:left="630" w:right="0" w:hanging="630" w:hangingChars="30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87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伊金霍洛旗发丝天地美发店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 xml:space="preserve">伊金霍洛旗天赐炫染形象设计店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03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 xml:space="preserve">达拉特旗千悦游泳中心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2022.8.31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禾锦化妆品店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before="0" w:beforeAutospacing="0" w:after="0" w:afterAutospacing="0" w:line="480" w:lineRule="atLeast"/>
              <w:ind w:left="0" w:right="0" w:firstLine="210" w:firstLineChars="100"/>
              <w:jc w:val="left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公共场所卫生管理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76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生活饮用水卫生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鄂尔多斯市欣凯塑胶有限责任公司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87"/>
              </w:tabs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涉及饮用水卫生安全产品生产经营情况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生活饮用水卫生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鄂尔多斯市恒丰节水工程技术有限公司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2022.7.8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涉及饮用水卫生安全产品生产经营情况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kern w:val="0"/>
                <w:sz w:val="20"/>
                <w:szCs w:val="20"/>
              </w:rPr>
              <w:t>鄂尔多斯市卫生健康委</w:t>
            </w: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医疗机构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风水梁镇公乌素村卫生院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传染病防治分类监督综合评价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达旗第七中学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学校卫生工作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"javascript:browIc('29635017-01c6-43ba-9d72-7ca8b0c8dfb4','09','09')"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达拉特旗欣康医院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"javascript:browIc('d789e1cd-f3cf-4da6-a4c1-589f6443bae7','09','09')"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达拉特旗妇幼保健计划生育服务中心（达拉特旗妇幼保健院）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"javascript:browIc('35d35997-bb27-4d8e-b9ae-654398b13b17','09','09')"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鄂尔多斯市达拉特旗人民医院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"javascript:browIc('feb0e90d-7b2e-448a-bc4b-895d4f165bc5','09','09')"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达拉特旗中蒙医医院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"javascript:browIc('e8e2ef8f-9f98-4390-9cfb-4f3b35e9a5e3','09','09')"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达拉特爱心医院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职业卫生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鄂尔多斯市疾病预防控制中心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2022年7月8日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放射卫生技术服务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放射卫生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鄂尔多斯市中心医院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630" w:leftChars="100" w:right="0" w:hanging="420" w:hanging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放射诊疗工作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传染病防治卫生监督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新园社区卫生服务站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2022年8月16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传染病防治分类监督综合评价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"javascript:browIc('CCDCEF59-E39B-4043-B551-B0EAB7D01DC7','06','06')"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</w:rPr>
              <w:t>郭文科中医诊所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2022.9.23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医疗卫生工作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职业卫生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鄂尔多斯市疾病预防控制中心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2022年7月8日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放射卫生技术服务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</w:tbl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="方正小标宋简体" w:hAnsi="方正小标宋简体" w:eastAsia="方正小标宋简体" w:cs="方正小标宋简体"/>
        <w:sz w:val="44"/>
        <w:szCs w:val="44"/>
      </w:rPr>
    </w:pPr>
    <w:r>
      <w:rPr>
        <w:rFonts w:ascii="方正小标宋简体" w:hAnsi="方正小标宋简体" w:eastAsia="方正小标宋简体" w:cs="方正小标宋简体"/>
        <w:sz w:val="44"/>
        <w:szCs w:val="44"/>
      </w:rPr>
      <w:t>202</w:t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2</w:t>
    </w:r>
    <w:r>
      <w:rPr>
        <w:rFonts w:hint="eastAsia" w:ascii="方正小标宋简体" w:hAnsi="方正小标宋简体" w:eastAsia="方正小标宋简体" w:cs="方正小标宋简体"/>
        <w:sz w:val="44"/>
        <w:szCs w:val="44"/>
      </w:rPr>
      <w:t>年</w:t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双</w:t>
    </w:r>
    <w:r>
      <w:rPr>
        <w:rFonts w:hint="eastAsia" w:ascii="方正小标宋简体" w:hAnsi="方正小标宋简体" w:eastAsia="方正小标宋简体" w:cs="方正小标宋简体"/>
        <w:sz w:val="44"/>
        <w:szCs w:val="44"/>
      </w:rPr>
      <w:t>随机监督抽查结果公示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U2MzdhOWNjNjgwMjEyYTRmOGVhMTA2ZDczYmI0OWEifQ=="/>
  </w:docVars>
  <w:rsids>
    <w:rsidRoot w:val="4F333C67"/>
    <w:rsid w:val="001B41D3"/>
    <w:rsid w:val="003D2559"/>
    <w:rsid w:val="00AA16FB"/>
    <w:rsid w:val="00BF0D37"/>
    <w:rsid w:val="00D752E6"/>
    <w:rsid w:val="01E175FE"/>
    <w:rsid w:val="08AE122D"/>
    <w:rsid w:val="0CE3108E"/>
    <w:rsid w:val="0DDE7D1D"/>
    <w:rsid w:val="15E455B0"/>
    <w:rsid w:val="1AC75FC8"/>
    <w:rsid w:val="1FEFA3BA"/>
    <w:rsid w:val="244D25B9"/>
    <w:rsid w:val="24696BDB"/>
    <w:rsid w:val="28D00C73"/>
    <w:rsid w:val="2C6348D8"/>
    <w:rsid w:val="32602291"/>
    <w:rsid w:val="3323610A"/>
    <w:rsid w:val="3D0243D1"/>
    <w:rsid w:val="3D42560E"/>
    <w:rsid w:val="3ECD5369"/>
    <w:rsid w:val="3FB74898"/>
    <w:rsid w:val="3FFFE040"/>
    <w:rsid w:val="4250579A"/>
    <w:rsid w:val="45205DC1"/>
    <w:rsid w:val="48F00E08"/>
    <w:rsid w:val="4BB2148D"/>
    <w:rsid w:val="4C1B4E58"/>
    <w:rsid w:val="4D42685E"/>
    <w:rsid w:val="4EB02E20"/>
    <w:rsid w:val="4F333C67"/>
    <w:rsid w:val="4FEE489B"/>
    <w:rsid w:val="5043500A"/>
    <w:rsid w:val="53305D41"/>
    <w:rsid w:val="55FB6C1C"/>
    <w:rsid w:val="59D049DC"/>
    <w:rsid w:val="5A1706EC"/>
    <w:rsid w:val="5D246CD8"/>
    <w:rsid w:val="5DBF1616"/>
    <w:rsid w:val="65A23F54"/>
    <w:rsid w:val="67FBF633"/>
    <w:rsid w:val="69BB0618"/>
    <w:rsid w:val="6F361F44"/>
    <w:rsid w:val="777FDAA4"/>
    <w:rsid w:val="77C72B78"/>
    <w:rsid w:val="78797E87"/>
    <w:rsid w:val="78FFB177"/>
    <w:rsid w:val="7A0D5AB5"/>
    <w:rsid w:val="7BD67FD5"/>
    <w:rsid w:val="7DAFD101"/>
    <w:rsid w:val="7EF7662E"/>
    <w:rsid w:val="7FBF31F8"/>
    <w:rsid w:val="7FE2E893"/>
    <w:rsid w:val="7FF744F0"/>
    <w:rsid w:val="8F8B1B82"/>
    <w:rsid w:val="9A5D9604"/>
    <w:rsid w:val="D3BF6CD1"/>
    <w:rsid w:val="DBDB5C3D"/>
    <w:rsid w:val="DEFFCABE"/>
    <w:rsid w:val="DFF7CD67"/>
    <w:rsid w:val="ECB701AA"/>
    <w:rsid w:val="ED51249A"/>
    <w:rsid w:val="EEEEF676"/>
    <w:rsid w:val="FA71B27A"/>
    <w:rsid w:val="FAF3DDCD"/>
    <w:rsid w:val="FAFD6165"/>
    <w:rsid w:val="FFE9EDB3"/>
    <w:rsid w:val="FFFD1AC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1687</Words>
  <Characters>1943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2021-07-17T06:57:00Z</dcterms:created>
  <dc:creator>NA</dc:creator>
  <cp:lastModifiedBy>赵仙凤</cp:lastModifiedBy>
  <dcterms:modified xsi:type="dcterms:W3CDTF">2022-11-01T07:24:56Z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2CE61B1B8026406F9CB81CC9F748D9A3</vt:lpwstr>
  </property>
  <property fmtid="{D5CDD505-2E9C-101B-9397-08002B2CF9AE}" pid="4" name="KSOSaveFontToCloudKey">
    <vt:lpwstr>280684888_cloud</vt:lpwstr>
  </property>
</Properties>
</file>