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84D07" w14:textId="77777777" w:rsidR="005109EB" w:rsidRDefault="005109EB">
      <w:pPr>
        <w:pStyle w:val="a3"/>
        <w:spacing w:line="355" w:lineRule="auto"/>
      </w:pPr>
    </w:p>
    <w:p w14:paraId="5D7FF4BC" w14:textId="77777777" w:rsidR="005109EB" w:rsidRDefault="005109EB">
      <w:pPr>
        <w:pStyle w:val="a3"/>
        <w:spacing w:line="355" w:lineRule="auto"/>
      </w:pPr>
    </w:p>
    <w:p w14:paraId="10DCBF6B" w14:textId="77777777" w:rsidR="005109EB" w:rsidRDefault="00000000">
      <w:pPr>
        <w:spacing w:before="185" w:line="175" w:lineRule="auto"/>
        <w:ind w:left="1877"/>
        <w:rPr>
          <w:rFonts w:ascii="微软雅黑" w:eastAsia="微软雅黑" w:hAnsi="微软雅黑" w:cs="微软雅黑"/>
          <w:sz w:val="43"/>
          <w:szCs w:val="43"/>
          <w:lang w:eastAsia="zh-CN"/>
        </w:rPr>
      </w:pPr>
      <w:r>
        <w:rPr>
          <w:rFonts w:ascii="微软雅黑" w:eastAsia="微软雅黑" w:hAnsi="微软雅黑" w:cs="微软雅黑"/>
          <w:spacing w:val="9"/>
          <w:sz w:val="43"/>
          <w:szCs w:val="43"/>
          <w:lang w:eastAsia="zh-CN"/>
        </w:rPr>
        <w:t>鄂尔多斯市鼠疫控制应急预案</w:t>
      </w:r>
    </w:p>
    <w:p w14:paraId="7FA82DA8" w14:textId="77777777" w:rsidR="005109EB" w:rsidRDefault="00000000">
      <w:pPr>
        <w:spacing w:before="2" w:line="210" w:lineRule="auto"/>
        <w:ind w:left="3338"/>
        <w:rPr>
          <w:rFonts w:ascii="微软雅黑" w:eastAsia="微软雅黑" w:hAnsi="微软雅黑" w:cs="微软雅黑"/>
          <w:sz w:val="43"/>
          <w:szCs w:val="43"/>
          <w:lang w:eastAsia="zh-CN"/>
        </w:rPr>
      </w:pPr>
      <w:r>
        <w:rPr>
          <w:rFonts w:ascii="微软雅黑" w:eastAsia="微软雅黑" w:hAnsi="微软雅黑" w:cs="微软雅黑"/>
          <w:spacing w:val="-19"/>
          <w:sz w:val="43"/>
          <w:szCs w:val="43"/>
          <w:lang w:eastAsia="zh-CN"/>
        </w:rPr>
        <w:t>（</w:t>
      </w:r>
      <w:r>
        <w:rPr>
          <w:rFonts w:ascii="微软雅黑" w:eastAsia="微软雅黑" w:hAnsi="微软雅黑" w:cs="微软雅黑"/>
          <w:spacing w:val="-24"/>
          <w:sz w:val="43"/>
          <w:szCs w:val="43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19"/>
          <w:sz w:val="43"/>
          <w:szCs w:val="43"/>
          <w:lang w:eastAsia="zh-CN"/>
        </w:rPr>
        <w:t>2022 年版）</w:t>
      </w:r>
    </w:p>
    <w:p w14:paraId="71EC724D" w14:textId="77777777" w:rsidR="005109EB" w:rsidRDefault="005109EB">
      <w:pPr>
        <w:pStyle w:val="a3"/>
        <w:spacing w:line="247" w:lineRule="auto"/>
        <w:rPr>
          <w:lang w:eastAsia="zh-CN"/>
        </w:rPr>
      </w:pPr>
    </w:p>
    <w:p w14:paraId="16E9DFF2" w14:textId="77777777" w:rsidR="005109EB" w:rsidRDefault="005109EB">
      <w:pPr>
        <w:pStyle w:val="a3"/>
        <w:spacing w:line="247" w:lineRule="auto"/>
        <w:rPr>
          <w:lang w:eastAsia="zh-CN"/>
        </w:rPr>
      </w:pPr>
    </w:p>
    <w:p w14:paraId="25411704" w14:textId="77777777" w:rsidR="005109EB" w:rsidRDefault="00000000">
      <w:pPr>
        <w:spacing w:before="101" w:line="227" w:lineRule="auto"/>
        <w:ind w:left="662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-9"/>
          <w:sz w:val="31"/>
          <w:szCs w:val="31"/>
          <w:lang w:eastAsia="zh-CN"/>
        </w:rPr>
        <w:t>1</w:t>
      </w:r>
      <w:r>
        <w:rPr>
          <w:rFonts w:ascii="黑体" w:eastAsia="黑体" w:hAnsi="黑体" w:cs="黑体"/>
          <w:spacing w:val="-55"/>
          <w:sz w:val="31"/>
          <w:szCs w:val="31"/>
          <w:lang w:eastAsia="zh-CN"/>
        </w:rPr>
        <w:t xml:space="preserve"> </w:t>
      </w:r>
      <w:r>
        <w:rPr>
          <w:rFonts w:ascii="黑体" w:eastAsia="黑体" w:hAnsi="黑体" w:cs="黑体"/>
          <w:spacing w:val="-9"/>
          <w:sz w:val="31"/>
          <w:szCs w:val="31"/>
          <w:lang w:eastAsia="zh-CN"/>
        </w:rPr>
        <w:t>总则</w:t>
      </w:r>
    </w:p>
    <w:p w14:paraId="4D1CAE99" w14:textId="77777777" w:rsidR="005109EB" w:rsidRDefault="00000000">
      <w:pPr>
        <w:spacing w:before="179" w:line="226" w:lineRule="auto"/>
        <w:ind w:left="666"/>
        <w:rPr>
          <w:rFonts w:ascii="楷体" w:eastAsia="楷体" w:hAnsi="楷体" w:cs="楷体"/>
          <w:sz w:val="31"/>
          <w:szCs w:val="31"/>
          <w:lang w:eastAsia="zh-CN"/>
        </w:rPr>
      </w:pPr>
      <w:r>
        <w:rPr>
          <w:rFonts w:ascii="楷体" w:eastAsia="楷体" w:hAnsi="楷体" w:cs="楷体"/>
          <w:sz w:val="31"/>
          <w:szCs w:val="31"/>
          <w:lang w:eastAsia="zh-CN"/>
        </w:rPr>
        <w:t>1.1</w:t>
      </w:r>
      <w:r>
        <w:rPr>
          <w:rFonts w:ascii="楷体" w:eastAsia="楷体" w:hAnsi="楷体" w:cs="楷体"/>
          <w:spacing w:val="-54"/>
          <w:sz w:val="31"/>
          <w:szCs w:val="31"/>
          <w:lang w:eastAsia="zh-CN"/>
        </w:rPr>
        <w:t xml:space="preserve"> </w:t>
      </w:r>
      <w:r>
        <w:rPr>
          <w:rFonts w:ascii="楷体" w:eastAsia="楷体" w:hAnsi="楷体" w:cs="楷体"/>
          <w:sz w:val="31"/>
          <w:szCs w:val="31"/>
          <w:lang w:eastAsia="zh-CN"/>
        </w:rPr>
        <w:t>编制目的</w:t>
      </w:r>
    </w:p>
    <w:p w14:paraId="6062FB9F" w14:textId="77777777" w:rsidR="005109EB" w:rsidRDefault="00000000">
      <w:pPr>
        <w:spacing w:before="179" w:line="562" w:lineRule="exact"/>
        <w:ind w:left="656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position w:val="18"/>
          <w:sz w:val="31"/>
          <w:szCs w:val="31"/>
          <w:lang w:eastAsia="zh-CN"/>
        </w:rPr>
        <w:t>为有效预防、快速应对、及时控制鼠疫疫情的</w:t>
      </w:r>
      <w:r>
        <w:rPr>
          <w:rFonts w:ascii="仿宋" w:eastAsia="仿宋" w:hAnsi="仿宋" w:cs="仿宋"/>
          <w:spacing w:val="4"/>
          <w:position w:val="18"/>
          <w:sz w:val="31"/>
          <w:szCs w:val="31"/>
          <w:lang w:eastAsia="zh-CN"/>
        </w:rPr>
        <w:t>暴发和流行，及时</w:t>
      </w:r>
    </w:p>
    <w:p w14:paraId="505BED02" w14:textId="77777777" w:rsidR="005109EB" w:rsidRDefault="00000000">
      <w:pPr>
        <w:spacing w:before="1" w:line="219" w:lineRule="auto"/>
        <w:ind w:left="17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z w:val="31"/>
          <w:szCs w:val="31"/>
          <w:lang w:eastAsia="zh-CN"/>
        </w:rPr>
        <w:t>消除疫情的危害，保障人民群众身体健康与生命</w:t>
      </w:r>
      <w:r>
        <w:rPr>
          <w:rFonts w:ascii="仿宋" w:eastAsia="仿宋" w:hAnsi="仿宋" w:cs="仿宋"/>
          <w:spacing w:val="-1"/>
          <w:sz w:val="31"/>
          <w:szCs w:val="31"/>
          <w:lang w:eastAsia="zh-CN"/>
        </w:rPr>
        <w:t>安全，维护社会稳定。</w:t>
      </w:r>
    </w:p>
    <w:p w14:paraId="71A0554B" w14:textId="77777777" w:rsidR="005109EB" w:rsidRDefault="00000000">
      <w:pPr>
        <w:spacing w:before="190" w:line="226" w:lineRule="auto"/>
        <w:ind w:left="666"/>
        <w:rPr>
          <w:rFonts w:ascii="楷体" w:eastAsia="楷体" w:hAnsi="楷体" w:cs="楷体"/>
          <w:sz w:val="31"/>
          <w:szCs w:val="31"/>
          <w:lang w:eastAsia="zh-CN"/>
        </w:rPr>
      </w:pPr>
      <w:r>
        <w:rPr>
          <w:rFonts w:ascii="楷体" w:eastAsia="楷体" w:hAnsi="楷体" w:cs="楷体"/>
          <w:sz w:val="31"/>
          <w:szCs w:val="31"/>
          <w:lang w:eastAsia="zh-CN"/>
        </w:rPr>
        <w:t>1.2</w:t>
      </w:r>
      <w:r>
        <w:rPr>
          <w:rFonts w:ascii="楷体" w:eastAsia="楷体" w:hAnsi="楷体" w:cs="楷体"/>
          <w:spacing w:val="-54"/>
          <w:sz w:val="31"/>
          <w:szCs w:val="31"/>
          <w:lang w:eastAsia="zh-CN"/>
        </w:rPr>
        <w:t xml:space="preserve"> </w:t>
      </w:r>
      <w:r>
        <w:rPr>
          <w:rFonts w:ascii="楷体" w:eastAsia="楷体" w:hAnsi="楷体" w:cs="楷体"/>
          <w:sz w:val="31"/>
          <w:szCs w:val="31"/>
          <w:lang w:eastAsia="zh-CN"/>
        </w:rPr>
        <w:t>编制依据</w:t>
      </w:r>
    </w:p>
    <w:p w14:paraId="2EF509D8" w14:textId="77777777" w:rsidR="005109EB" w:rsidRDefault="00000000">
      <w:pPr>
        <w:spacing w:before="173" w:line="334" w:lineRule="auto"/>
        <w:ind w:firstLine="638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《中华人民共和国传染病防治法》（中华人民共和国主席令第十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 xml:space="preserve">  </w:t>
      </w:r>
      <w:r>
        <w:rPr>
          <w:rFonts w:ascii="仿宋" w:eastAsia="仿宋" w:hAnsi="仿宋" w:cs="仿宋"/>
          <w:spacing w:val="-8"/>
          <w:sz w:val="31"/>
          <w:szCs w:val="31"/>
          <w:lang w:eastAsia="zh-CN"/>
        </w:rPr>
        <w:t>七号）、《中华人民共和国突发事件应对法》（2007</w:t>
      </w:r>
      <w:r>
        <w:rPr>
          <w:rFonts w:ascii="仿宋" w:eastAsia="仿宋" w:hAnsi="仿宋" w:cs="仿宋"/>
          <w:spacing w:val="-55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9"/>
          <w:sz w:val="31"/>
          <w:szCs w:val="31"/>
          <w:lang w:eastAsia="zh-CN"/>
        </w:rPr>
        <w:t>年</w:t>
      </w:r>
      <w:r>
        <w:rPr>
          <w:rFonts w:ascii="仿宋" w:eastAsia="仿宋" w:hAnsi="仿宋" w:cs="仿宋"/>
          <w:spacing w:val="-43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9"/>
          <w:sz w:val="31"/>
          <w:szCs w:val="31"/>
          <w:lang w:eastAsia="zh-CN"/>
        </w:rPr>
        <w:t>8</w:t>
      </w:r>
      <w:r>
        <w:rPr>
          <w:rFonts w:ascii="仿宋" w:eastAsia="仿宋" w:hAnsi="仿宋" w:cs="仿宋"/>
          <w:spacing w:val="-41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9"/>
          <w:sz w:val="31"/>
          <w:szCs w:val="31"/>
          <w:lang w:eastAsia="zh-CN"/>
        </w:rPr>
        <w:t>月</w:t>
      </w:r>
      <w:r>
        <w:rPr>
          <w:rFonts w:ascii="仿宋" w:eastAsia="仿宋" w:hAnsi="仿宋" w:cs="仿宋"/>
          <w:spacing w:val="-33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9"/>
          <w:sz w:val="31"/>
          <w:szCs w:val="31"/>
          <w:lang w:eastAsia="zh-CN"/>
        </w:rPr>
        <w:t>30 日第十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 </w:t>
      </w:r>
      <w:r>
        <w:rPr>
          <w:rFonts w:ascii="仿宋" w:eastAsia="仿宋" w:hAnsi="仿宋" w:cs="仿宋"/>
          <w:spacing w:val="-5"/>
          <w:sz w:val="31"/>
          <w:szCs w:val="31"/>
          <w:lang w:eastAsia="zh-CN"/>
        </w:rPr>
        <w:t>届全国人民代表大会常务委员会第二十九次会议通过）、《突发公共卫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 xml:space="preserve">  </w:t>
      </w:r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生事件应急条例》（</w:t>
      </w:r>
      <w:proofErr w:type="gramStart"/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国务院令第</w:t>
      </w:r>
      <w:proofErr w:type="gramEnd"/>
      <w:r>
        <w:rPr>
          <w:rFonts w:ascii="仿宋" w:eastAsia="仿宋" w:hAnsi="仿宋" w:cs="仿宋"/>
          <w:spacing w:val="-32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376</w:t>
      </w:r>
      <w:r>
        <w:rPr>
          <w:rFonts w:ascii="仿宋" w:eastAsia="仿宋" w:hAnsi="仿宋" w:cs="仿宋"/>
          <w:spacing w:val="-44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号）、《国内交通卫生检疫条</w:t>
      </w:r>
      <w:r>
        <w:rPr>
          <w:rFonts w:ascii="仿宋" w:eastAsia="仿宋" w:hAnsi="仿宋" w:cs="仿宋"/>
          <w:spacing w:val="-3"/>
          <w:sz w:val="31"/>
          <w:szCs w:val="31"/>
          <w:lang w:eastAsia="zh-CN"/>
        </w:rPr>
        <w:t>例》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6"/>
          <w:sz w:val="31"/>
          <w:szCs w:val="31"/>
          <w:lang w:eastAsia="zh-CN"/>
        </w:rPr>
        <w:t>（</w:t>
      </w:r>
      <w:proofErr w:type="gramStart"/>
      <w:r>
        <w:rPr>
          <w:rFonts w:ascii="仿宋" w:eastAsia="仿宋" w:hAnsi="仿宋" w:cs="仿宋"/>
          <w:spacing w:val="-6"/>
          <w:sz w:val="31"/>
          <w:szCs w:val="31"/>
          <w:lang w:eastAsia="zh-CN"/>
        </w:rPr>
        <w:t>国务院令第</w:t>
      </w:r>
      <w:proofErr w:type="gramEnd"/>
      <w:r>
        <w:rPr>
          <w:rFonts w:ascii="仿宋" w:eastAsia="仿宋" w:hAnsi="仿宋" w:cs="仿宋"/>
          <w:spacing w:val="-49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6"/>
          <w:sz w:val="31"/>
          <w:szCs w:val="31"/>
          <w:lang w:eastAsia="zh-CN"/>
        </w:rPr>
        <w:t>254</w:t>
      </w:r>
      <w:r>
        <w:rPr>
          <w:rFonts w:ascii="仿宋" w:eastAsia="仿宋" w:hAnsi="仿宋" w:cs="仿宋"/>
          <w:spacing w:val="-49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6"/>
          <w:sz w:val="31"/>
          <w:szCs w:val="31"/>
          <w:lang w:eastAsia="zh-CN"/>
        </w:rPr>
        <w:t>号）、《国家鼠疫控制应急预案》（国办发〔2007〕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 </w:t>
      </w:r>
      <w:r>
        <w:rPr>
          <w:rFonts w:ascii="仿宋" w:eastAsia="仿宋" w:hAnsi="仿宋" w:cs="仿宋"/>
          <w:spacing w:val="-8"/>
          <w:sz w:val="31"/>
          <w:szCs w:val="31"/>
          <w:lang w:eastAsia="zh-CN"/>
        </w:rPr>
        <w:t>46</w:t>
      </w:r>
      <w:r>
        <w:rPr>
          <w:rFonts w:ascii="仿宋" w:eastAsia="仿宋" w:hAnsi="仿宋" w:cs="仿宋"/>
          <w:spacing w:val="-43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8"/>
          <w:sz w:val="31"/>
          <w:szCs w:val="31"/>
          <w:lang w:eastAsia="zh-CN"/>
        </w:rPr>
        <w:t>号）、《内蒙古自治区地方病防治条例》（内蒙古自治区第九届人民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 </w:t>
      </w:r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代表大会常务委员会</w:t>
      </w:r>
      <w:proofErr w:type="gramStart"/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公告第</w:t>
      </w:r>
      <w:proofErr w:type="gramEnd"/>
      <w:r>
        <w:rPr>
          <w:rFonts w:ascii="仿宋" w:eastAsia="仿宋" w:hAnsi="仿宋" w:cs="仿宋"/>
          <w:spacing w:val="-30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60</w:t>
      </w:r>
      <w:r>
        <w:rPr>
          <w:rFonts w:ascii="仿宋" w:eastAsia="仿宋" w:hAnsi="仿宋" w:cs="仿宋"/>
          <w:spacing w:val="-49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号）、《内蒙古自治区突发公共卫生事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 </w:t>
      </w:r>
      <w:r>
        <w:rPr>
          <w:rFonts w:ascii="仿宋" w:eastAsia="仿宋" w:hAnsi="仿宋" w:cs="仿宋"/>
          <w:spacing w:val="-7"/>
          <w:sz w:val="31"/>
          <w:szCs w:val="31"/>
          <w:lang w:eastAsia="zh-CN"/>
        </w:rPr>
        <w:t>件应急办法》（内蒙古自治区人民政府</w:t>
      </w:r>
      <w:proofErr w:type="gramStart"/>
      <w:r>
        <w:rPr>
          <w:rFonts w:ascii="仿宋" w:eastAsia="仿宋" w:hAnsi="仿宋" w:cs="仿宋"/>
          <w:spacing w:val="-7"/>
          <w:sz w:val="31"/>
          <w:szCs w:val="31"/>
          <w:lang w:eastAsia="zh-CN"/>
        </w:rPr>
        <w:t>主席令第</w:t>
      </w:r>
      <w:proofErr w:type="gramEnd"/>
      <w:r>
        <w:rPr>
          <w:rFonts w:ascii="仿宋" w:eastAsia="仿宋" w:hAnsi="仿宋" w:cs="仿宋"/>
          <w:spacing w:val="-25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7"/>
          <w:sz w:val="31"/>
          <w:szCs w:val="31"/>
          <w:lang w:eastAsia="zh-CN"/>
        </w:rPr>
        <w:t>127</w:t>
      </w:r>
      <w:r>
        <w:rPr>
          <w:rFonts w:ascii="仿宋" w:eastAsia="仿宋" w:hAnsi="仿宋" w:cs="仿宋"/>
          <w:spacing w:val="-49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7"/>
          <w:sz w:val="31"/>
          <w:szCs w:val="31"/>
          <w:lang w:eastAsia="zh-CN"/>
        </w:rPr>
        <w:t>号）、《内蒙古自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 </w:t>
      </w:r>
      <w:r>
        <w:rPr>
          <w:rFonts w:ascii="仿宋" w:eastAsia="仿宋" w:hAnsi="仿宋" w:cs="仿宋"/>
          <w:spacing w:val="-3"/>
          <w:sz w:val="31"/>
          <w:szCs w:val="31"/>
          <w:lang w:eastAsia="zh-CN"/>
        </w:rPr>
        <w:t>治区鼠疫控制应急预案》（内鼠防应急发〔2022〕1</w:t>
      </w:r>
      <w:r>
        <w:rPr>
          <w:rFonts w:ascii="仿宋" w:eastAsia="仿宋" w:hAnsi="仿宋" w:cs="仿宋"/>
          <w:spacing w:val="-42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3"/>
          <w:sz w:val="31"/>
          <w:szCs w:val="31"/>
          <w:lang w:eastAsia="zh-CN"/>
        </w:rPr>
        <w:t>号）、《鄂尔多斯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 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市突发公共卫生事件应急预案》（</w:t>
      </w:r>
      <w:proofErr w:type="gramStart"/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鄂府办</w:t>
      </w:r>
      <w:proofErr w:type="gramEnd"/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发〔2020〕10</w:t>
      </w:r>
      <w:r>
        <w:rPr>
          <w:rFonts w:ascii="仿宋" w:eastAsia="仿宋" w:hAnsi="仿宋" w:cs="仿宋"/>
          <w:spacing w:val="-4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号）</w:t>
      </w:r>
      <w:r>
        <w:rPr>
          <w:rFonts w:ascii="仿宋" w:eastAsia="仿宋" w:hAnsi="仿宋" w:cs="仿宋"/>
          <w:spacing w:val="1"/>
          <w:sz w:val="31"/>
          <w:szCs w:val="31"/>
          <w:lang w:eastAsia="zh-CN"/>
        </w:rPr>
        <w:t>等法律法</w:t>
      </w:r>
    </w:p>
    <w:p w14:paraId="09877704" w14:textId="77777777" w:rsidR="005109EB" w:rsidRDefault="00000000">
      <w:pPr>
        <w:spacing w:before="1" w:line="221" w:lineRule="auto"/>
        <w:ind w:left="17"/>
        <w:rPr>
          <w:rFonts w:ascii="仿宋" w:eastAsia="仿宋" w:hAnsi="仿宋" w:cs="仿宋"/>
          <w:sz w:val="31"/>
          <w:szCs w:val="31"/>
          <w:lang w:eastAsia="zh-CN"/>
        </w:rPr>
      </w:pPr>
      <w:proofErr w:type="gramStart"/>
      <w:r>
        <w:rPr>
          <w:rFonts w:ascii="仿宋" w:eastAsia="仿宋" w:hAnsi="仿宋" w:cs="仿宋"/>
          <w:sz w:val="31"/>
          <w:szCs w:val="31"/>
          <w:lang w:eastAsia="zh-CN"/>
        </w:rPr>
        <w:t>规</w:t>
      </w:r>
      <w:proofErr w:type="gramEnd"/>
      <w:r>
        <w:rPr>
          <w:rFonts w:ascii="仿宋" w:eastAsia="仿宋" w:hAnsi="仿宋" w:cs="仿宋"/>
          <w:sz w:val="31"/>
          <w:szCs w:val="31"/>
          <w:lang w:eastAsia="zh-CN"/>
        </w:rPr>
        <w:t>和相关预案。</w:t>
      </w:r>
    </w:p>
    <w:p w14:paraId="2CED9C3C" w14:textId="77777777" w:rsidR="005109EB" w:rsidRDefault="00000000">
      <w:pPr>
        <w:spacing w:before="186" w:line="220" w:lineRule="auto"/>
        <w:ind w:left="666"/>
        <w:rPr>
          <w:rFonts w:ascii="楷体" w:eastAsia="楷体" w:hAnsi="楷体" w:cs="楷体"/>
          <w:sz w:val="31"/>
          <w:szCs w:val="31"/>
          <w:lang w:eastAsia="zh-CN"/>
        </w:rPr>
      </w:pPr>
      <w:r>
        <w:rPr>
          <w:rFonts w:ascii="楷体" w:eastAsia="楷体" w:hAnsi="楷体" w:cs="楷体"/>
          <w:spacing w:val="-1"/>
          <w:sz w:val="31"/>
          <w:szCs w:val="31"/>
          <w:lang w:eastAsia="zh-CN"/>
        </w:rPr>
        <w:t>1.3</w:t>
      </w:r>
      <w:r>
        <w:rPr>
          <w:rFonts w:ascii="楷体" w:eastAsia="楷体" w:hAnsi="楷体" w:cs="楷体"/>
          <w:spacing w:val="-47"/>
          <w:sz w:val="31"/>
          <w:szCs w:val="31"/>
          <w:lang w:eastAsia="zh-CN"/>
        </w:rPr>
        <w:t xml:space="preserve"> </w:t>
      </w:r>
      <w:r>
        <w:rPr>
          <w:rFonts w:ascii="楷体" w:eastAsia="楷体" w:hAnsi="楷体" w:cs="楷体"/>
          <w:spacing w:val="-1"/>
          <w:sz w:val="31"/>
          <w:szCs w:val="31"/>
          <w:lang w:eastAsia="zh-CN"/>
        </w:rPr>
        <w:t>工作原则</w:t>
      </w:r>
    </w:p>
    <w:p w14:paraId="328F8416" w14:textId="77777777" w:rsidR="005109EB" w:rsidRDefault="00000000">
      <w:pPr>
        <w:spacing w:before="191" w:line="561" w:lineRule="exact"/>
        <w:ind w:left="690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3"/>
          <w:position w:val="18"/>
          <w:sz w:val="31"/>
          <w:szCs w:val="31"/>
          <w:lang w:eastAsia="zh-CN"/>
        </w:rPr>
        <w:t>以人民健康为中心，坚持预防为主、防治结合，科学应对、依法</w:t>
      </w:r>
    </w:p>
    <w:p w14:paraId="46CB151C" w14:textId="77777777" w:rsidR="005109EB" w:rsidRDefault="00000000">
      <w:pPr>
        <w:spacing w:before="2" w:line="221" w:lineRule="auto"/>
        <w:ind w:left="36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防控，政府领导、部门配合，属地管理、分级负责，社会参与、群防</w:t>
      </w:r>
    </w:p>
    <w:p w14:paraId="77F5BA32" w14:textId="77777777" w:rsidR="005109EB" w:rsidRDefault="005109EB">
      <w:pPr>
        <w:spacing w:line="221" w:lineRule="auto"/>
        <w:rPr>
          <w:rFonts w:ascii="仿宋" w:eastAsia="仿宋" w:hAnsi="仿宋" w:cs="仿宋"/>
          <w:sz w:val="31"/>
          <w:szCs w:val="31"/>
          <w:lang w:eastAsia="zh-CN"/>
        </w:rPr>
        <w:sectPr w:rsidR="005109EB">
          <w:footerReference w:type="default" r:id="rId7"/>
          <w:pgSz w:w="11906" w:h="16838"/>
          <w:pgMar w:top="1431" w:right="999" w:bottom="1271" w:left="1281" w:header="0" w:footer="993" w:gutter="0"/>
          <w:cols w:space="720"/>
        </w:sectPr>
      </w:pPr>
    </w:p>
    <w:p w14:paraId="28F50701" w14:textId="77777777" w:rsidR="005109EB" w:rsidRDefault="005109EB">
      <w:pPr>
        <w:pStyle w:val="a3"/>
        <w:spacing w:line="341" w:lineRule="auto"/>
        <w:rPr>
          <w:lang w:eastAsia="zh-CN"/>
        </w:rPr>
      </w:pPr>
    </w:p>
    <w:p w14:paraId="5B1A6822" w14:textId="77777777" w:rsidR="005109EB" w:rsidRDefault="00000000">
      <w:pPr>
        <w:spacing w:before="101" w:line="561" w:lineRule="exact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position w:val="18"/>
          <w:sz w:val="31"/>
          <w:szCs w:val="31"/>
          <w:lang w:eastAsia="zh-CN"/>
        </w:rPr>
        <w:t>群控，快速反应、保障有力的原则。</w:t>
      </w:r>
    </w:p>
    <w:p w14:paraId="1F19D817" w14:textId="77777777" w:rsidR="005109EB" w:rsidRDefault="00000000">
      <w:pPr>
        <w:spacing w:before="1" w:line="224" w:lineRule="auto"/>
        <w:ind w:left="663"/>
        <w:rPr>
          <w:rFonts w:ascii="楷体" w:eastAsia="楷体" w:hAnsi="楷体" w:cs="楷体"/>
          <w:sz w:val="31"/>
          <w:szCs w:val="31"/>
          <w:lang w:eastAsia="zh-CN"/>
        </w:rPr>
      </w:pPr>
      <w:r>
        <w:rPr>
          <w:rFonts w:ascii="楷体" w:eastAsia="楷体" w:hAnsi="楷体" w:cs="楷体"/>
          <w:spacing w:val="1"/>
          <w:sz w:val="31"/>
          <w:szCs w:val="31"/>
          <w:lang w:eastAsia="zh-CN"/>
        </w:rPr>
        <w:t>1.4</w:t>
      </w:r>
      <w:r>
        <w:rPr>
          <w:rFonts w:ascii="楷体" w:eastAsia="楷体" w:hAnsi="楷体" w:cs="楷体"/>
          <w:spacing w:val="-61"/>
          <w:sz w:val="31"/>
          <w:szCs w:val="31"/>
          <w:lang w:eastAsia="zh-CN"/>
        </w:rPr>
        <w:t xml:space="preserve"> </w:t>
      </w:r>
      <w:r>
        <w:rPr>
          <w:rFonts w:ascii="楷体" w:eastAsia="楷体" w:hAnsi="楷体" w:cs="楷体"/>
          <w:spacing w:val="1"/>
          <w:sz w:val="31"/>
          <w:szCs w:val="31"/>
          <w:lang w:eastAsia="zh-CN"/>
        </w:rPr>
        <w:t>适用范围</w:t>
      </w:r>
    </w:p>
    <w:p w14:paraId="3D83A7DF" w14:textId="77777777" w:rsidR="005109EB" w:rsidRDefault="00000000">
      <w:pPr>
        <w:spacing w:before="181" w:line="560" w:lineRule="exact"/>
        <w:ind w:left="643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7"/>
          <w:position w:val="18"/>
          <w:sz w:val="31"/>
          <w:szCs w:val="31"/>
          <w:lang w:eastAsia="zh-CN"/>
        </w:rPr>
        <w:t>本预案适用于鄂尔多斯市行政区域内的鼠疫疫</w:t>
      </w:r>
      <w:r>
        <w:rPr>
          <w:rFonts w:ascii="仿宋" w:eastAsia="仿宋" w:hAnsi="仿宋" w:cs="仿宋"/>
          <w:spacing w:val="16"/>
          <w:position w:val="18"/>
          <w:sz w:val="31"/>
          <w:szCs w:val="31"/>
          <w:lang w:eastAsia="zh-CN"/>
        </w:rPr>
        <w:t>情应急准备和应</w:t>
      </w:r>
    </w:p>
    <w:p w14:paraId="7ECBF4B8" w14:textId="77777777" w:rsidR="005109EB" w:rsidRDefault="00000000">
      <w:pPr>
        <w:spacing w:line="220" w:lineRule="auto"/>
        <w:ind w:left="32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急处置工作；适用于市级重大活动的鼠疫防控应急保障工作。</w:t>
      </w:r>
    </w:p>
    <w:p w14:paraId="71782775" w14:textId="77777777" w:rsidR="005109EB" w:rsidRDefault="00000000">
      <w:pPr>
        <w:spacing w:before="191" w:line="223" w:lineRule="auto"/>
        <w:ind w:left="663"/>
        <w:rPr>
          <w:rFonts w:ascii="楷体" w:eastAsia="楷体" w:hAnsi="楷体" w:cs="楷体"/>
          <w:sz w:val="31"/>
          <w:szCs w:val="31"/>
          <w:lang w:eastAsia="zh-CN"/>
        </w:rPr>
      </w:pPr>
      <w:r>
        <w:rPr>
          <w:rFonts w:ascii="楷体" w:eastAsia="楷体" w:hAnsi="楷体" w:cs="楷体"/>
          <w:sz w:val="31"/>
          <w:szCs w:val="31"/>
          <w:lang w:eastAsia="zh-CN"/>
        </w:rPr>
        <w:t>1.5</w:t>
      </w:r>
      <w:r>
        <w:rPr>
          <w:rFonts w:ascii="楷体" w:eastAsia="楷体" w:hAnsi="楷体" w:cs="楷体"/>
          <w:spacing w:val="-24"/>
          <w:sz w:val="31"/>
          <w:szCs w:val="31"/>
          <w:lang w:eastAsia="zh-CN"/>
        </w:rPr>
        <w:t xml:space="preserve"> </w:t>
      </w:r>
      <w:r>
        <w:rPr>
          <w:rFonts w:ascii="楷体" w:eastAsia="楷体" w:hAnsi="楷体" w:cs="楷体"/>
          <w:sz w:val="31"/>
          <w:szCs w:val="31"/>
          <w:lang w:eastAsia="zh-CN"/>
        </w:rPr>
        <w:t>鼠疫疫情的分级</w:t>
      </w:r>
    </w:p>
    <w:p w14:paraId="298EB402" w14:textId="77777777" w:rsidR="005109EB" w:rsidRDefault="00000000">
      <w:pPr>
        <w:spacing w:before="182" w:line="334" w:lineRule="auto"/>
        <w:ind w:left="12" w:right="118" w:firstLine="626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根据鼠疫发生地点、病型、例数、流行范围和趋势及对社会的危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害程度，将鼠疫疫情划分为特别重大鼠疫疫情(</w:t>
      </w:r>
      <w:r>
        <w:rPr>
          <w:rFonts w:ascii="仿宋" w:eastAsia="仿宋" w:hAnsi="仿宋" w:cs="仿宋"/>
          <w:spacing w:val="62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Ⅰ级）、重大鼠疫疫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>情(Ⅱ级）、较大鼠疫疫情(Ⅲ级）、一般鼠疫疫情(Ⅳ级）</w:t>
      </w:r>
      <w:r>
        <w:rPr>
          <w:rFonts w:ascii="仿宋" w:eastAsia="仿宋" w:hAnsi="仿宋" w:cs="仿宋"/>
          <w:spacing w:val="9"/>
          <w:sz w:val="31"/>
          <w:szCs w:val="31"/>
          <w:lang w:eastAsia="zh-CN"/>
        </w:rPr>
        <w:t>、动物间</w:t>
      </w:r>
    </w:p>
    <w:p w14:paraId="629C77FB" w14:textId="77777777" w:rsidR="005109EB" w:rsidRDefault="00000000">
      <w:pPr>
        <w:spacing w:before="1" w:line="222" w:lineRule="auto"/>
        <w:ind w:left="52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鼠疫疫情(Ⅴ级）。</w:t>
      </w:r>
    </w:p>
    <w:p w14:paraId="27B3CE6C" w14:textId="77777777" w:rsidR="005109EB" w:rsidRDefault="00000000">
      <w:pPr>
        <w:spacing w:before="186" w:line="222" w:lineRule="auto"/>
        <w:ind w:left="663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1.5.1</w:t>
      </w:r>
      <w:r>
        <w:rPr>
          <w:rFonts w:ascii="仿宋" w:eastAsia="仿宋" w:hAnsi="仿宋" w:cs="仿宋"/>
          <w:spacing w:val="-54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特别重大鼠疫疫情(</w:t>
      </w:r>
      <w:r>
        <w:rPr>
          <w:rFonts w:ascii="仿宋" w:eastAsia="仿宋" w:hAnsi="仿宋" w:cs="仿宋"/>
          <w:spacing w:val="49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Ⅰ级）</w:t>
      </w:r>
    </w:p>
    <w:p w14:paraId="3802D0D6" w14:textId="77777777" w:rsidR="005109EB" w:rsidRDefault="00000000">
      <w:pPr>
        <w:spacing w:before="189" w:line="222" w:lineRule="auto"/>
        <w:ind w:left="651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有下列情形之一的为特别重大鼠疫疫情(</w:t>
      </w:r>
      <w:r>
        <w:rPr>
          <w:rFonts w:ascii="仿宋" w:eastAsia="仿宋" w:hAnsi="仿宋" w:cs="仿宋"/>
          <w:spacing w:val="57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Ⅰ级）</w:t>
      </w:r>
    </w:p>
    <w:p w14:paraId="5F128625" w14:textId="77777777" w:rsidR="005109EB" w:rsidRDefault="00000000">
      <w:pPr>
        <w:spacing w:before="185" w:line="220" w:lineRule="auto"/>
        <w:ind w:left="635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（1）肺鼠疫在大、中城市发生，并有扩散趋势；</w:t>
      </w:r>
    </w:p>
    <w:p w14:paraId="64B12290" w14:textId="77777777" w:rsidR="005109EB" w:rsidRDefault="00000000">
      <w:pPr>
        <w:spacing w:before="190" w:line="562" w:lineRule="exact"/>
        <w:jc w:val="right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"/>
          <w:position w:val="18"/>
          <w:sz w:val="31"/>
          <w:szCs w:val="31"/>
          <w:lang w:eastAsia="zh-CN"/>
        </w:rPr>
        <w:t>（2）相关联的肺鼠疫疫情波及</w:t>
      </w:r>
      <w:r>
        <w:rPr>
          <w:rFonts w:ascii="仿宋" w:eastAsia="仿宋" w:hAnsi="仿宋" w:cs="仿宋"/>
          <w:spacing w:val="-45"/>
          <w:position w:val="1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"/>
          <w:position w:val="18"/>
          <w:sz w:val="31"/>
          <w:szCs w:val="31"/>
          <w:lang w:eastAsia="zh-CN"/>
        </w:rPr>
        <w:t>2</w:t>
      </w:r>
      <w:r>
        <w:rPr>
          <w:rFonts w:ascii="仿宋" w:eastAsia="仿宋" w:hAnsi="仿宋" w:cs="仿宋"/>
          <w:spacing w:val="-60"/>
          <w:position w:val="18"/>
          <w:sz w:val="31"/>
          <w:szCs w:val="31"/>
          <w:lang w:eastAsia="zh-CN"/>
        </w:rPr>
        <w:t xml:space="preserve"> </w:t>
      </w:r>
      <w:proofErr w:type="gramStart"/>
      <w:r>
        <w:rPr>
          <w:rFonts w:ascii="仿宋" w:eastAsia="仿宋" w:hAnsi="仿宋" w:cs="仿宋"/>
          <w:spacing w:val="1"/>
          <w:position w:val="18"/>
          <w:sz w:val="31"/>
          <w:szCs w:val="31"/>
          <w:lang w:eastAsia="zh-CN"/>
        </w:rPr>
        <w:t>个</w:t>
      </w:r>
      <w:proofErr w:type="gramEnd"/>
      <w:r>
        <w:rPr>
          <w:rFonts w:ascii="仿宋" w:eastAsia="仿宋" w:hAnsi="仿宋" w:cs="仿宋"/>
          <w:spacing w:val="1"/>
          <w:position w:val="18"/>
          <w:sz w:val="31"/>
          <w:szCs w:val="31"/>
          <w:lang w:eastAsia="zh-CN"/>
        </w:rPr>
        <w:t>以上的省、自治区、直辖市，</w:t>
      </w:r>
    </w:p>
    <w:p w14:paraId="7A87E871" w14:textId="77777777" w:rsidR="005109EB" w:rsidRDefault="00000000">
      <w:pPr>
        <w:spacing w:line="220" w:lineRule="auto"/>
        <w:ind w:left="14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并有进一步扩散趋势；</w:t>
      </w:r>
    </w:p>
    <w:p w14:paraId="4AED3A1A" w14:textId="77777777" w:rsidR="005109EB" w:rsidRDefault="00000000">
      <w:pPr>
        <w:spacing w:before="189" w:line="220" w:lineRule="auto"/>
        <w:ind w:left="635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（3）发生鼠疫菌强毒株丢失事件。</w:t>
      </w:r>
    </w:p>
    <w:p w14:paraId="09DAC573" w14:textId="77777777" w:rsidR="005109EB" w:rsidRDefault="00000000">
      <w:pPr>
        <w:spacing w:before="191" w:line="222" w:lineRule="auto"/>
        <w:ind w:left="663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4"/>
          <w:sz w:val="31"/>
          <w:szCs w:val="31"/>
          <w:lang w:eastAsia="zh-CN"/>
        </w:rPr>
        <w:t>1.5.2</w:t>
      </w:r>
      <w:r>
        <w:rPr>
          <w:rFonts w:ascii="仿宋" w:eastAsia="仿宋" w:hAnsi="仿宋" w:cs="仿宋"/>
          <w:spacing w:val="-44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4"/>
          <w:sz w:val="31"/>
          <w:szCs w:val="31"/>
          <w:lang w:eastAsia="zh-CN"/>
        </w:rPr>
        <w:t>重大鼠疫疫情(Ⅱ级）</w:t>
      </w:r>
    </w:p>
    <w:p w14:paraId="28D583A0" w14:textId="77777777" w:rsidR="005109EB" w:rsidRDefault="00000000">
      <w:pPr>
        <w:spacing w:before="189" w:line="222" w:lineRule="auto"/>
        <w:ind w:left="651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6"/>
          <w:sz w:val="31"/>
          <w:szCs w:val="31"/>
          <w:lang w:eastAsia="zh-CN"/>
        </w:rPr>
        <w:t>有下列情形之一的为重大鼠疫疫情(Ⅱ级）</w:t>
      </w:r>
    </w:p>
    <w:p w14:paraId="22276978" w14:textId="77777777" w:rsidR="005109EB" w:rsidRDefault="00000000">
      <w:pPr>
        <w:spacing w:before="186" w:line="559" w:lineRule="exact"/>
        <w:ind w:left="635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0"/>
          <w:position w:val="18"/>
          <w:sz w:val="31"/>
          <w:szCs w:val="31"/>
          <w:lang w:eastAsia="zh-CN"/>
        </w:rPr>
        <w:t>（1）肺鼠疫病例在呼和浩特市或包头市人民政府所在地发生，</w:t>
      </w:r>
    </w:p>
    <w:p w14:paraId="5D05D9FD" w14:textId="77777777" w:rsidR="005109EB" w:rsidRDefault="00000000">
      <w:pPr>
        <w:spacing w:line="220" w:lineRule="auto"/>
        <w:ind w:left="14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并有扩散趋势；</w:t>
      </w:r>
    </w:p>
    <w:p w14:paraId="44889DFF" w14:textId="77777777" w:rsidR="005109EB" w:rsidRDefault="00000000">
      <w:pPr>
        <w:spacing w:before="189" w:line="562" w:lineRule="exact"/>
        <w:jc w:val="right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1"/>
          <w:position w:val="18"/>
          <w:sz w:val="31"/>
          <w:szCs w:val="31"/>
          <w:lang w:eastAsia="zh-CN"/>
        </w:rPr>
        <w:t>（2）在 1</w:t>
      </w:r>
      <w:r>
        <w:rPr>
          <w:rFonts w:ascii="仿宋" w:eastAsia="仿宋" w:hAnsi="仿宋" w:cs="仿宋"/>
          <w:spacing w:val="-53"/>
          <w:position w:val="1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1"/>
          <w:position w:val="18"/>
          <w:sz w:val="31"/>
          <w:szCs w:val="31"/>
          <w:lang w:eastAsia="zh-CN"/>
        </w:rPr>
        <w:t>个旗区行政区域内，1</w:t>
      </w:r>
      <w:r>
        <w:rPr>
          <w:rFonts w:ascii="仿宋" w:eastAsia="仿宋" w:hAnsi="仿宋" w:cs="仿宋"/>
          <w:spacing w:val="-59"/>
          <w:position w:val="1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1"/>
          <w:position w:val="18"/>
          <w:sz w:val="31"/>
          <w:szCs w:val="31"/>
          <w:lang w:eastAsia="zh-CN"/>
        </w:rPr>
        <w:t>个平均潜伏期内（6</w:t>
      </w:r>
      <w:r>
        <w:rPr>
          <w:rFonts w:ascii="仿宋" w:eastAsia="仿宋" w:hAnsi="仿宋" w:cs="仿宋"/>
          <w:spacing w:val="-54"/>
          <w:position w:val="1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1"/>
          <w:position w:val="18"/>
          <w:sz w:val="31"/>
          <w:szCs w:val="31"/>
          <w:lang w:eastAsia="zh-CN"/>
        </w:rPr>
        <w:t>天， 下同）</w:t>
      </w:r>
    </w:p>
    <w:p w14:paraId="4822065E" w14:textId="77777777" w:rsidR="005109EB" w:rsidRDefault="00000000">
      <w:pPr>
        <w:spacing w:before="1" w:line="222" w:lineRule="auto"/>
        <w:ind w:left="5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发生</w:t>
      </w:r>
      <w:r>
        <w:rPr>
          <w:rFonts w:ascii="仿宋" w:eastAsia="仿宋" w:hAnsi="仿宋" w:cs="仿宋"/>
          <w:spacing w:val="-42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5</w:t>
      </w:r>
      <w:r>
        <w:rPr>
          <w:rFonts w:ascii="仿宋" w:eastAsia="仿宋" w:hAnsi="仿宋" w:cs="仿宋"/>
          <w:spacing w:val="-6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例以上肺鼠疫或败血症鼠疫病例；</w:t>
      </w:r>
    </w:p>
    <w:p w14:paraId="5C5B2FF8" w14:textId="77777777" w:rsidR="005109EB" w:rsidRDefault="00000000">
      <w:pPr>
        <w:spacing w:before="186" w:line="561" w:lineRule="exact"/>
        <w:ind w:left="635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9"/>
          <w:position w:val="18"/>
          <w:sz w:val="31"/>
          <w:szCs w:val="31"/>
          <w:lang w:eastAsia="zh-CN"/>
        </w:rPr>
        <w:t>（3）相关联的肺鼠疫疫情波及</w:t>
      </w:r>
      <w:r>
        <w:rPr>
          <w:rFonts w:ascii="仿宋" w:eastAsia="仿宋" w:hAnsi="仿宋" w:cs="仿宋"/>
          <w:spacing w:val="-45"/>
          <w:position w:val="1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9"/>
          <w:position w:val="18"/>
          <w:sz w:val="31"/>
          <w:szCs w:val="31"/>
          <w:lang w:eastAsia="zh-CN"/>
        </w:rPr>
        <w:t>2</w:t>
      </w:r>
      <w:r>
        <w:rPr>
          <w:rFonts w:ascii="仿宋" w:eastAsia="仿宋" w:hAnsi="仿宋" w:cs="仿宋"/>
          <w:spacing w:val="-58"/>
          <w:position w:val="18"/>
          <w:sz w:val="31"/>
          <w:szCs w:val="31"/>
          <w:lang w:eastAsia="zh-CN"/>
        </w:rPr>
        <w:t xml:space="preserve"> </w:t>
      </w:r>
      <w:proofErr w:type="gramStart"/>
      <w:r>
        <w:rPr>
          <w:rFonts w:ascii="仿宋" w:eastAsia="仿宋" w:hAnsi="仿宋" w:cs="仿宋"/>
          <w:spacing w:val="9"/>
          <w:position w:val="18"/>
          <w:sz w:val="31"/>
          <w:szCs w:val="31"/>
          <w:lang w:eastAsia="zh-CN"/>
        </w:rPr>
        <w:t>个</w:t>
      </w:r>
      <w:proofErr w:type="gramEnd"/>
      <w:r>
        <w:rPr>
          <w:rFonts w:ascii="仿宋" w:eastAsia="仿宋" w:hAnsi="仿宋" w:cs="仿宋"/>
          <w:spacing w:val="9"/>
          <w:position w:val="18"/>
          <w:sz w:val="31"/>
          <w:szCs w:val="31"/>
          <w:lang w:eastAsia="zh-CN"/>
        </w:rPr>
        <w:t>以上旗区，并有进一步扩散</w:t>
      </w:r>
    </w:p>
    <w:p w14:paraId="314C258C" w14:textId="77777777" w:rsidR="005109EB" w:rsidRDefault="00000000">
      <w:pPr>
        <w:spacing w:before="1" w:line="222" w:lineRule="auto"/>
        <w:ind w:left="1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趋势；</w:t>
      </w:r>
    </w:p>
    <w:p w14:paraId="51492747" w14:textId="77777777" w:rsidR="005109EB" w:rsidRDefault="005109EB">
      <w:pPr>
        <w:spacing w:line="222" w:lineRule="auto"/>
        <w:rPr>
          <w:rFonts w:ascii="仿宋" w:eastAsia="仿宋" w:hAnsi="仿宋" w:cs="仿宋"/>
          <w:sz w:val="31"/>
          <w:szCs w:val="31"/>
          <w:lang w:eastAsia="zh-CN"/>
        </w:rPr>
        <w:sectPr w:rsidR="005109EB">
          <w:footerReference w:type="default" r:id="rId8"/>
          <w:pgSz w:w="11906" w:h="16838"/>
          <w:pgMar w:top="1431" w:right="1035" w:bottom="1271" w:left="1284" w:header="0" w:footer="993" w:gutter="0"/>
          <w:cols w:space="720"/>
        </w:sectPr>
      </w:pPr>
    </w:p>
    <w:p w14:paraId="7E74AA34" w14:textId="77777777" w:rsidR="005109EB" w:rsidRDefault="005109EB">
      <w:pPr>
        <w:pStyle w:val="a3"/>
        <w:spacing w:line="338" w:lineRule="auto"/>
        <w:rPr>
          <w:lang w:eastAsia="zh-CN"/>
        </w:rPr>
      </w:pPr>
    </w:p>
    <w:p w14:paraId="5CB27DCE" w14:textId="77777777" w:rsidR="005109EB" w:rsidRDefault="00000000">
      <w:pPr>
        <w:spacing w:before="101" w:line="564" w:lineRule="exact"/>
        <w:ind w:right="69"/>
        <w:jc w:val="right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1"/>
          <w:position w:val="18"/>
          <w:sz w:val="31"/>
          <w:szCs w:val="31"/>
          <w:lang w:eastAsia="zh-CN"/>
        </w:rPr>
        <w:t>（4）在</w:t>
      </w:r>
      <w:r>
        <w:rPr>
          <w:rFonts w:ascii="仿宋" w:eastAsia="仿宋" w:hAnsi="仿宋" w:cs="仿宋"/>
          <w:spacing w:val="-38"/>
          <w:position w:val="1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1"/>
          <w:position w:val="18"/>
          <w:sz w:val="31"/>
          <w:szCs w:val="31"/>
          <w:lang w:eastAsia="zh-CN"/>
        </w:rPr>
        <w:t>1</w:t>
      </w:r>
      <w:r>
        <w:rPr>
          <w:rFonts w:ascii="仿宋" w:eastAsia="仿宋" w:hAnsi="仿宋" w:cs="仿宋"/>
          <w:spacing w:val="-55"/>
          <w:position w:val="1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1"/>
          <w:position w:val="18"/>
          <w:sz w:val="31"/>
          <w:szCs w:val="31"/>
          <w:lang w:eastAsia="zh-CN"/>
        </w:rPr>
        <w:t>个旗区行政区域内发生腺鼠疫流</w:t>
      </w:r>
      <w:r>
        <w:rPr>
          <w:rFonts w:ascii="仿宋" w:eastAsia="仿宋" w:hAnsi="仿宋" w:cs="仿宋"/>
          <w:spacing w:val="10"/>
          <w:position w:val="18"/>
          <w:sz w:val="31"/>
          <w:szCs w:val="31"/>
          <w:lang w:eastAsia="zh-CN"/>
        </w:rPr>
        <w:t>行，1</w:t>
      </w:r>
      <w:r>
        <w:rPr>
          <w:rFonts w:ascii="仿宋" w:eastAsia="仿宋" w:hAnsi="仿宋" w:cs="仿宋"/>
          <w:spacing w:val="-55"/>
          <w:position w:val="1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0"/>
          <w:position w:val="18"/>
          <w:sz w:val="31"/>
          <w:szCs w:val="31"/>
          <w:lang w:eastAsia="zh-CN"/>
        </w:rPr>
        <w:t>个平均潜伏期</w:t>
      </w:r>
    </w:p>
    <w:p w14:paraId="46913DD9" w14:textId="77777777" w:rsidR="005109EB" w:rsidRDefault="00000000">
      <w:pPr>
        <w:spacing w:line="221" w:lineRule="auto"/>
        <w:ind w:left="50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内多点连续发生</w:t>
      </w:r>
      <w:r>
        <w:rPr>
          <w:rFonts w:ascii="仿宋" w:eastAsia="仿宋" w:hAnsi="仿宋" w:cs="仿宋"/>
          <w:spacing w:val="-50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20</w:t>
      </w:r>
      <w:r>
        <w:rPr>
          <w:rFonts w:ascii="仿宋" w:eastAsia="仿宋" w:hAnsi="仿宋" w:cs="仿宋"/>
          <w:spacing w:val="-67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例以上，或流行范围波及</w:t>
      </w:r>
      <w:r>
        <w:rPr>
          <w:rFonts w:ascii="仿宋" w:eastAsia="仿宋" w:hAnsi="仿宋" w:cs="仿宋"/>
          <w:spacing w:val="-4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2</w:t>
      </w:r>
      <w:r>
        <w:rPr>
          <w:rFonts w:ascii="仿宋" w:eastAsia="仿宋" w:hAnsi="仿宋" w:cs="仿宋"/>
          <w:spacing w:val="-60"/>
          <w:sz w:val="31"/>
          <w:szCs w:val="31"/>
          <w:lang w:eastAsia="zh-CN"/>
        </w:rPr>
        <w:t xml:space="preserve"> </w:t>
      </w:r>
      <w:proofErr w:type="gramStart"/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个</w:t>
      </w:r>
      <w:proofErr w:type="gramEnd"/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以上地市。</w:t>
      </w:r>
    </w:p>
    <w:p w14:paraId="4CFE8AE4" w14:textId="77777777" w:rsidR="005109EB" w:rsidRDefault="00000000">
      <w:pPr>
        <w:spacing w:before="187" w:line="222" w:lineRule="auto"/>
        <w:ind w:left="663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4"/>
          <w:sz w:val="31"/>
          <w:szCs w:val="31"/>
          <w:lang w:eastAsia="zh-CN"/>
        </w:rPr>
        <w:t>1.5.3</w:t>
      </w:r>
      <w:r>
        <w:rPr>
          <w:rFonts w:ascii="仿宋" w:eastAsia="仿宋" w:hAnsi="仿宋" w:cs="仿宋"/>
          <w:spacing w:val="-44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4"/>
          <w:sz w:val="31"/>
          <w:szCs w:val="31"/>
          <w:lang w:eastAsia="zh-CN"/>
        </w:rPr>
        <w:t>较大鼠疫疫情(Ⅲ级）</w:t>
      </w:r>
    </w:p>
    <w:p w14:paraId="5C233D98" w14:textId="77777777" w:rsidR="005109EB" w:rsidRDefault="00000000">
      <w:pPr>
        <w:spacing w:before="186" w:line="222" w:lineRule="auto"/>
        <w:ind w:left="651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6"/>
          <w:sz w:val="31"/>
          <w:szCs w:val="31"/>
          <w:lang w:eastAsia="zh-CN"/>
        </w:rPr>
        <w:t>有下列情形之一的为较大鼠疫疫情(Ⅲ级）</w:t>
      </w:r>
    </w:p>
    <w:p w14:paraId="4EFED838" w14:textId="77777777" w:rsidR="005109EB" w:rsidRDefault="00000000">
      <w:pPr>
        <w:spacing w:before="189" w:line="559" w:lineRule="exact"/>
        <w:ind w:right="69"/>
        <w:jc w:val="right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1"/>
          <w:position w:val="18"/>
          <w:sz w:val="31"/>
          <w:szCs w:val="31"/>
          <w:lang w:eastAsia="zh-CN"/>
        </w:rPr>
        <w:t>（1）肺鼠疫病例在除呼和浩特市和包头市以外的盟市政府所在</w:t>
      </w:r>
    </w:p>
    <w:p w14:paraId="21B9BAAE" w14:textId="77777777" w:rsidR="005109EB" w:rsidRDefault="00000000">
      <w:pPr>
        <w:spacing w:line="220" w:lineRule="auto"/>
        <w:ind w:left="2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地发生，并有扩散趋势；</w:t>
      </w:r>
    </w:p>
    <w:p w14:paraId="6D3B72FC" w14:textId="77777777" w:rsidR="005109EB" w:rsidRDefault="00000000">
      <w:pPr>
        <w:spacing w:before="186" w:line="565" w:lineRule="exact"/>
        <w:ind w:right="71"/>
        <w:jc w:val="right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0"/>
          <w:position w:val="18"/>
          <w:sz w:val="31"/>
          <w:szCs w:val="31"/>
          <w:lang w:eastAsia="zh-CN"/>
        </w:rPr>
        <w:t>（2）在</w:t>
      </w:r>
      <w:r>
        <w:rPr>
          <w:rFonts w:ascii="仿宋" w:eastAsia="仿宋" w:hAnsi="仿宋" w:cs="仿宋"/>
          <w:spacing w:val="-21"/>
          <w:position w:val="1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0"/>
          <w:position w:val="18"/>
          <w:sz w:val="31"/>
          <w:szCs w:val="31"/>
          <w:lang w:eastAsia="zh-CN"/>
        </w:rPr>
        <w:t>1</w:t>
      </w:r>
      <w:r>
        <w:rPr>
          <w:rFonts w:ascii="仿宋" w:eastAsia="仿宋" w:hAnsi="仿宋" w:cs="仿宋"/>
          <w:spacing w:val="-55"/>
          <w:position w:val="18"/>
          <w:sz w:val="31"/>
          <w:szCs w:val="31"/>
          <w:lang w:eastAsia="zh-CN"/>
        </w:rPr>
        <w:t xml:space="preserve"> </w:t>
      </w:r>
      <w:proofErr w:type="gramStart"/>
      <w:r>
        <w:rPr>
          <w:rFonts w:ascii="仿宋" w:eastAsia="仿宋" w:hAnsi="仿宋" w:cs="仿宋"/>
          <w:spacing w:val="10"/>
          <w:position w:val="18"/>
          <w:sz w:val="31"/>
          <w:szCs w:val="31"/>
          <w:lang w:eastAsia="zh-CN"/>
        </w:rPr>
        <w:t>个</w:t>
      </w:r>
      <w:proofErr w:type="gramEnd"/>
      <w:r>
        <w:rPr>
          <w:rFonts w:ascii="仿宋" w:eastAsia="仿宋" w:hAnsi="仿宋" w:cs="仿宋"/>
          <w:spacing w:val="10"/>
          <w:position w:val="18"/>
          <w:sz w:val="31"/>
          <w:szCs w:val="31"/>
          <w:lang w:eastAsia="zh-CN"/>
        </w:rPr>
        <w:t>旗区行政区域内，1</w:t>
      </w:r>
      <w:r>
        <w:rPr>
          <w:rFonts w:ascii="仿宋" w:eastAsia="仿宋" w:hAnsi="仿宋" w:cs="仿宋"/>
          <w:spacing w:val="-55"/>
          <w:position w:val="18"/>
          <w:sz w:val="31"/>
          <w:szCs w:val="31"/>
          <w:lang w:eastAsia="zh-CN"/>
        </w:rPr>
        <w:t xml:space="preserve"> </w:t>
      </w:r>
      <w:proofErr w:type="gramStart"/>
      <w:r>
        <w:rPr>
          <w:rFonts w:ascii="仿宋" w:eastAsia="仿宋" w:hAnsi="仿宋" w:cs="仿宋"/>
          <w:spacing w:val="10"/>
          <w:position w:val="18"/>
          <w:sz w:val="31"/>
          <w:szCs w:val="31"/>
          <w:lang w:eastAsia="zh-CN"/>
        </w:rPr>
        <w:t>个</w:t>
      </w:r>
      <w:proofErr w:type="gramEnd"/>
      <w:r>
        <w:rPr>
          <w:rFonts w:ascii="仿宋" w:eastAsia="仿宋" w:hAnsi="仿宋" w:cs="仿宋"/>
          <w:spacing w:val="10"/>
          <w:position w:val="18"/>
          <w:sz w:val="31"/>
          <w:szCs w:val="31"/>
          <w:lang w:eastAsia="zh-CN"/>
        </w:rPr>
        <w:t>平均潜伏期内发生肺鼠疫或</w:t>
      </w:r>
    </w:p>
    <w:p w14:paraId="1CB71C38" w14:textId="77777777" w:rsidR="005109EB" w:rsidRDefault="00000000">
      <w:pPr>
        <w:spacing w:before="1" w:line="222" w:lineRule="auto"/>
        <w:ind w:left="8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z w:val="31"/>
          <w:szCs w:val="31"/>
          <w:lang w:eastAsia="zh-CN"/>
        </w:rPr>
        <w:t>败血症鼠疫病例数</w:t>
      </w:r>
      <w:r>
        <w:rPr>
          <w:rFonts w:ascii="仿宋" w:eastAsia="仿宋" w:hAnsi="仿宋" w:cs="仿宋"/>
          <w:spacing w:val="-32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z w:val="31"/>
          <w:szCs w:val="31"/>
          <w:lang w:eastAsia="zh-CN"/>
        </w:rPr>
        <w:t>1—4</w:t>
      </w:r>
      <w:r>
        <w:rPr>
          <w:rFonts w:ascii="仿宋" w:eastAsia="仿宋" w:hAnsi="仿宋" w:cs="仿宋"/>
          <w:spacing w:val="-67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z w:val="31"/>
          <w:szCs w:val="31"/>
          <w:lang w:eastAsia="zh-CN"/>
        </w:rPr>
        <w:t>例；</w:t>
      </w:r>
    </w:p>
    <w:p w14:paraId="37C24EC3" w14:textId="77777777" w:rsidR="005109EB" w:rsidRDefault="00000000">
      <w:pPr>
        <w:spacing w:before="182" w:line="563" w:lineRule="exact"/>
        <w:ind w:right="69"/>
        <w:jc w:val="right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1"/>
          <w:position w:val="18"/>
          <w:sz w:val="31"/>
          <w:szCs w:val="31"/>
          <w:lang w:eastAsia="zh-CN"/>
        </w:rPr>
        <w:t>（3）在</w:t>
      </w:r>
      <w:r>
        <w:rPr>
          <w:rFonts w:ascii="仿宋" w:eastAsia="仿宋" w:hAnsi="仿宋" w:cs="仿宋"/>
          <w:spacing w:val="-38"/>
          <w:position w:val="1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1"/>
          <w:position w:val="18"/>
          <w:sz w:val="31"/>
          <w:szCs w:val="31"/>
          <w:lang w:eastAsia="zh-CN"/>
        </w:rPr>
        <w:t>1</w:t>
      </w:r>
      <w:r>
        <w:rPr>
          <w:rFonts w:ascii="仿宋" w:eastAsia="仿宋" w:hAnsi="仿宋" w:cs="仿宋"/>
          <w:spacing w:val="-55"/>
          <w:position w:val="18"/>
          <w:sz w:val="31"/>
          <w:szCs w:val="31"/>
          <w:lang w:eastAsia="zh-CN"/>
        </w:rPr>
        <w:t xml:space="preserve"> </w:t>
      </w:r>
      <w:proofErr w:type="gramStart"/>
      <w:r>
        <w:rPr>
          <w:rFonts w:ascii="仿宋" w:eastAsia="仿宋" w:hAnsi="仿宋" w:cs="仿宋"/>
          <w:spacing w:val="11"/>
          <w:position w:val="18"/>
          <w:sz w:val="31"/>
          <w:szCs w:val="31"/>
          <w:lang w:eastAsia="zh-CN"/>
        </w:rPr>
        <w:t>个</w:t>
      </w:r>
      <w:proofErr w:type="gramEnd"/>
      <w:r>
        <w:rPr>
          <w:rFonts w:ascii="仿宋" w:eastAsia="仿宋" w:hAnsi="仿宋" w:cs="仿宋"/>
          <w:spacing w:val="11"/>
          <w:position w:val="18"/>
          <w:sz w:val="31"/>
          <w:szCs w:val="31"/>
          <w:lang w:eastAsia="zh-CN"/>
        </w:rPr>
        <w:t>旗区行政区域内发生腺鼠疫流</w:t>
      </w:r>
      <w:r>
        <w:rPr>
          <w:rFonts w:ascii="仿宋" w:eastAsia="仿宋" w:hAnsi="仿宋" w:cs="仿宋"/>
          <w:spacing w:val="10"/>
          <w:position w:val="18"/>
          <w:sz w:val="31"/>
          <w:szCs w:val="31"/>
          <w:lang w:eastAsia="zh-CN"/>
        </w:rPr>
        <w:t>行，1</w:t>
      </w:r>
      <w:r>
        <w:rPr>
          <w:rFonts w:ascii="仿宋" w:eastAsia="仿宋" w:hAnsi="仿宋" w:cs="仿宋"/>
          <w:spacing w:val="-55"/>
          <w:position w:val="18"/>
          <w:sz w:val="31"/>
          <w:szCs w:val="31"/>
          <w:lang w:eastAsia="zh-CN"/>
        </w:rPr>
        <w:t xml:space="preserve"> </w:t>
      </w:r>
      <w:proofErr w:type="gramStart"/>
      <w:r>
        <w:rPr>
          <w:rFonts w:ascii="仿宋" w:eastAsia="仿宋" w:hAnsi="仿宋" w:cs="仿宋"/>
          <w:spacing w:val="10"/>
          <w:position w:val="18"/>
          <w:sz w:val="31"/>
          <w:szCs w:val="31"/>
          <w:lang w:eastAsia="zh-CN"/>
        </w:rPr>
        <w:t>个</w:t>
      </w:r>
      <w:proofErr w:type="gramEnd"/>
      <w:r>
        <w:rPr>
          <w:rFonts w:ascii="仿宋" w:eastAsia="仿宋" w:hAnsi="仿宋" w:cs="仿宋"/>
          <w:spacing w:val="10"/>
          <w:position w:val="18"/>
          <w:sz w:val="31"/>
          <w:szCs w:val="31"/>
          <w:lang w:eastAsia="zh-CN"/>
        </w:rPr>
        <w:t>平均潜伏期</w:t>
      </w:r>
    </w:p>
    <w:p w14:paraId="34544E15" w14:textId="77777777" w:rsidR="005109EB" w:rsidRDefault="00000000">
      <w:pPr>
        <w:spacing w:line="221" w:lineRule="auto"/>
        <w:ind w:left="50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4"/>
          <w:sz w:val="31"/>
          <w:szCs w:val="31"/>
          <w:lang w:eastAsia="zh-CN"/>
        </w:rPr>
        <w:t>内连续发病</w:t>
      </w:r>
      <w:r>
        <w:rPr>
          <w:rFonts w:ascii="仿宋" w:eastAsia="仿宋" w:hAnsi="仿宋" w:cs="仿宋"/>
          <w:spacing w:val="-37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4"/>
          <w:sz w:val="31"/>
          <w:szCs w:val="31"/>
          <w:lang w:eastAsia="zh-CN"/>
        </w:rPr>
        <w:t>10—</w:t>
      </w:r>
      <w:r>
        <w:rPr>
          <w:rFonts w:ascii="仿宋" w:eastAsia="仿宋" w:hAnsi="仿宋" w:cs="仿宋"/>
          <w:spacing w:val="-123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4"/>
          <w:sz w:val="31"/>
          <w:szCs w:val="31"/>
          <w:lang w:eastAsia="zh-CN"/>
        </w:rPr>
        <w:t>19</w:t>
      </w:r>
      <w:r>
        <w:rPr>
          <w:rFonts w:ascii="仿宋" w:eastAsia="仿宋" w:hAnsi="仿宋" w:cs="仿宋"/>
          <w:spacing w:val="-67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4"/>
          <w:sz w:val="31"/>
          <w:szCs w:val="31"/>
          <w:lang w:eastAsia="zh-CN"/>
        </w:rPr>
        <w:t>例， 或流行范围波及</w:t>
      </w:r>
      <w:r>
        <w:rPr>
          <w:rFonts w:ascii="仿宋" w:eastAsia="仿宋" w:hAnsi="仿宋" w:cs="仿宋"/>
          <w:spacing w:val="-51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4"/>
          <w:sz w:val="31"/>
          <w:szCs w:val="31"/>
          <w:lang w:eastAsia="zh-CN"/>
        </w:rPr>
        <w:t>2</w:t>
      </w:r>
      <w:r>
        <w:rPr>
          <w:rFonts w:ascii="仿宋" w:eastAsia="仿宋" w:hAnsi="仿宋" w:cs="仿宋"/>
          <w:spacing w:val="-59"/>
          <w:sz w:val="31"/>
          <w:szCs w:val="31"/>
          <w:lang w:eastAsia="zh-CN"/>
        </w:rPr>
        <w:t xml:space="preserve"> </w:t>
      </w:r>
      <w:proofErr w:type="gramStart"/>
      <w:r>
        <w:rPr>
          <w:rFonts w:ascii="仿宋" w:eastAsia="仿宋" w:hAnsi="仿宋" w:cs="仿宋"/>
          <w:spacing w:val="-4"/>
          <w:sz w:val="31"/>
          <w:szCs w:val="31"/>
          <w:lang w:eastAsia="zh-CN"/>
        </w:rPr>
        <w:t>个</w:t>
      </w:r>
      <w:proofErr w:type="gramEnd"/>
      <w:r>
        <w:rPr>
          <w:rFonts w:ascii="仿宋" w:eastAsia="仿宋" w:hAnsi="仿宋" w:cs="仿宋"/>
          <w:spacing w:val="-4"/>
          <w:sz w:val="31"/>
          <w:szCs w:val="31"/>
          <w:lang w:eastAsia="zh-CN"/>
        </w:rPr>
        <w:t>以上旗区。</w:t>
      </w:r>
    </w:p>
    <w:p w14:paraId="21443ACC" w14:textId="77777777" w:rsidR="005109EB" w:rsidRDefault="00000000">
      <w:pPr>
        <w:spacing w:before="191" w:line="222" w:lineRule="auto"/>
        <w:ind w:left="663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4"/>
          <w:sz w:val="31"/>
          <w:szCs w:val="31"/>
          <w:lang w:eastAsia="zh-CN"/>
        </w:rPr>
        <w:t>1.5.4</w:t>
      </w:r>
      <w:r>
        <w:rPr>
          <w:rFonts w:ascii="仿宋" w:eastAsia="仿宋" w:hAnsi="仿宋" w:cs="仿宋"/>
          <w:spacing w:val="-43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4"/>
          <w:sz w:val="31"/>
          <w:szCs w:val="31"/>
          <w:lang w:eastAsia="zh-CN"/>
        </w:rPr>
        <w:t>一般鼠疫疫情(Ⅳ级）</w:t>
      </w:r>
    </w:p>
    <w:p w14:paraId="51905C4E" w14:textId="77777777" w:rsidR="005109EB" w:rsidRDefault="00000000">
      <w:pPr>
        <w:spacing w:before="187" w:line="222" w:lineRule="auto"/>
        <w:ind w:left="651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6"/>
          <w:sz w:val="31"/>
          <w:szCs w:val="31"/>
          <w:lang w:eastAsia="zh-CN"/>
        </w:rPr>
        <w:t>有下列情形之一的为一般鼠疫疫情(Ⅳ级）</w:t>
      </w:r>
    </w:p>
    <w:p w14:paraId="2A31FF05" w14:textId="77777777" w:rsidR="005109EB" w:rsidRDefault="00000000">
      <w:pPr>
        <w:spacing w:before="185" w:line="562" w:lineRule="exact"/>
        <w:ind w:right="70"/>
        <w:jc w:val="right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3"/>
          <w:position w:val="18"/>
          <w:sz w:val="31"/>
          <w:szCs w:val="31"/>
          <w:lang w:eastAsia="zh-CN"/>
        </w:rPr>
        <w:t>（1）距市人民政府所在地城市周边</w:t>
      </w:r>
      <w:r>
        <w:rPr>
          <w:rFonts w:ascii="仿宋" w:eastAsia="仿宋" w:hAnsi="仿宋" w:cs="仿宋"/>
          <w:spacing w:val="-37"/>
          <w:position w:val="1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3"/>
          <w:position w:val="18"/>
          <w:sz w:val="31"/>
          <w:szCs w:val="31"/>
          <w:lang w:eastAsia="zh-CN"/>
        </w:rPr>
        <w:t>25</w:t>
      </w:r>
      <w:r>
        <w:rPr>
          <w:rFonts w:ascii="仿宋" w:eastAsia="仿宋" w:hAnsi="仿宋" w:cs="仿宋"/>
          <w:spacing w:val="-55"/>
          <w:position w:val="1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3"/>
          <w:position w:val="18"/>
          <w:sz w:val="31"/>
          <w:szCs w:val="31"/>
          <w:lang w:eastAsia="zh-CN"/>
        </w:rPr>
        <w:t>千米范围内发生动物间鼠</w:t>
      </w:r>
    </w:p>
    <w:p w14:paraId="5B111EC2" w14:textId="77777777" w:rsidR="005109EB" w:rsidRDefault="00000000">
      <w:pPr>
        <w:spacing w:before="1" w:line="222" w:lineRule="auto"/>
        <w:ind w:left="14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10"/>
          <w:sz w:val="31"/>
          <w:szCs w:val="31"/>
          <w:lang w:eastAsia="zh-CN"/>
        </w:rPr>
        <w:t>疫疫情；</w:t>
      </w:r>
    </w:p>
    <w:p w14:paraId="3AD5DE4E" w14:textId="77777777" w:rsidR="005109EB" w:rsidRDefault="00000000">
      <w:pPr>
        <w:spacing w:before="182" w:line="562" w:lineRule="exact"/>
        <w:ind w:right="71"/>
        <w:jc w:val="right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1"/>
          <w:position w:val="18"/>
          <w:sz w:val="31"/>
          <w:szCs w:val="31"/>
          <w:lang w:eastAsia="zh-CN"/>
        </w:rPr>
        <w:t>（2）腺鼠疫在</w:t>
      </w:r>
      <w:r>
        <w:rPr>
          <w:rFonts w:ascii="仿宋" w:eastAsia="仿宋" w:hAnsi="仿宋" w:cs="仿宋"/>
          <w:spacing w:val="-36"/>
          <w:position w:val="1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1"/>
          <w:position w:val="18"/>
          <w:sz w:val="31"/>
          <w:szCs w:val="31"/>
          <w:lang w:eastAsia="zh-CN"/>
        </w:rPr>
        <w:t>1</w:t>
      </w:r>
      <w:r>
        <w:rPr>
          <w:rFonts w:ascii="仿宋" w:eastAsia="仿宋" w:hAnsi="仿宋" w:cs="仿宋"/>
          <w:spacing w:val="-57"/>
          <w:position w:val="1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1"/>
          <w:position w:val="18"/>
          <w:sz w:val="31"/>
          <w:szCs w:val="31"/>
          <w:lang w:eastAsia="zh-CN"/>
        </w:rPr>
        <w:t>个旗区行政区域内发生，</w:t>
      </w:r>
      <w:r>
        <w:rPr>
          <w:rFonts w:ascii="仿宋" w:eastAsia="仿宋" w:hAnsi="仿宋" w:cs="仿宋"/>
          <w:spacing w:val="10"/>
          <w:position w:val="18"/>
          <w:sz w:val="31"/>
          <w:szCs w:val="31"/>
          <w:lang w:eastAsia="zh-CN"/>
        </w:rPr>
        <w:t>1</w:t>
      </w:r>
      <w:r>
        <w:rPr>
          <w:rFonts w:ascii="仿宋" w:eastAsia="仿宋" w:hAnsi="仿宋" w:cs="仿宋"/>
          <w:spacing w:val="-57"/>
          <w:position w:val="1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0"/>
          <w:position w:val="18"/>
          <w:sz w:val="31"/>
          <w:szCs w:val="31"/>
          <w:lang w:eastAsia="zh-CN"/>
        </w:rPr>
        <w:t>个平均潜伏期内病</w:t>
      </w:r>
    </w:p>
    <w:p w14:paraId="39BE2A68" w14:textId="77777777" w:rsidR="005109EB" w:rsidRDefault="00000000">
      <w:pPr>
        <w:spacing w:before="1" w:line="222" w:lineRule="auto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6"/>
          <w:sz w:val="31"/>
          <w:szCs w:val="31"/>
          <w:lang w:eastAsia="zh-CN"/>
        </w:rPr>
        <w:t>例数</w:t>
      </w:r>
      <w:r>
        <w:rPr>
          <w:rFonts w:ascii="仿宋" w:eastAsia="仿宋" w:hAnsi="仿宋" w:cs="仿宋"/>
          <w:spacing w:val="-41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6"/>
          <w:sz w:val="31"/>
          <w:szCs w:val="31"/>
          <w:lang w:eastAsia="zh-CN"/>
        </w:rPr>
        <w:t>1—9</w:t>
      </w:r>
      <w:r>
        <w:rPr>
          <w:rFonts w:ascii="仿宋" w:eastAsia="仿宋" w:hAnsi="仿宋" w:cs="仿宋"/>
          <w:spacing w:val="-67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6"/>
          <w:sz w:val="31"/>
          <w:szCs w:val="31"/>
          <w:lang w:eastAsia="zh-CN"/>
        </w:rPr>
        <w:t>例；</w:t>
      </w:r>
    </w:p>
    <w:p w14:paraId="4F6DA9FA" w14:textId="77777777" w:rsidR="005109EB" w:rsidRDefault="00000000">
      <w:pPr>
        <w:spacing w:before="188" w:line="221" w:lineRule="auto"/>
        <w:ind w:left="663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3"/>
          <w:sz w:val="31"/>
          <w:szCs w:val="31"/>
          <w:lang w:eastAsia="zh-CN"/>
        </w:rPr>
        <w:t>1.5.5</w:t>
      </w:r>
      <w:r>
        <w:rPr>
          <w:rFonts w:ascii="仿宋" w:eastAsia="仿宋" w:hAnsi="仿宋" w:cs="仿宋"/>
          <w:spacing w:val="-33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3"/>
          <w:sz w:val="31"/>
          <w:szCs w:val="31"/>
          <w:lang w:eastAsia="zh-CN"/>
        </w:rPr>
        <w:t>动物间鼠疫疫情(Ⅴ级）</w:t>
      </w:r>
    </w:p>
    <w:p w14:paraId="3D1EBFA0" w14:textId="77777777" w:rsidR="005109EB" w:rsidRDefault="00000000">
      <w:pPr>
        <w:spacing w:before="188" w:line="221" w:lineRule="auto"/>
        <w:ind w:left="651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6"/>
          <w:sz w:val="31"/>
          <w:szCs w:val="31"/>
          <w:lang w:eastAsia="zh-CN"/>
        </w:rPr>
        <w:t>有下列情形之一的为动物间鼠疫疫情(Ⅴ级）</w:t>
      </w:r>
    </w:p>
    <w:p w14:paraId="5FAA34DD" w14:textId="77777777" w:rsidR="005109EB" w:rsidRDefault="00000000">
      <w:pPr>
        <w:spacing w:before="185" w:line="222" w:lineRule="auto"/>
        <w:ind w:left="635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>（1）从宿主动物或媒介</w:t>
      </w:r>
      <w:proofErr w:type="gramStart"/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>蚤</w:t>
      </w:r>
      <w:proofErr w:type="gramEnd"/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>类中检出鼠疫菌；</w:t>
      </w:r>
    </w:p>
    <w:p w14:paraId="1FBAF707" w14:textId="77777777" w:rsidR="005109EB" w:rsidRDefault="00000000">
      <w:pPr>
        <w:spacing w:before="189" w:line="222" w:lineRule="auto"/>
        <w:jc w:val="right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（2）宿主动物或媒介</w:t>
      </w:r>
      <w:proofErr w:type="gramStart"/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蚤</w:t>
      </w:r>
      <w:proofErr w:type="gramEnd"/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类中核酸检测阳性，同时抗原检测阳性；</w:t>
      </w:r>
    </w:p>
    <w:p w14:paraId="62A37ADE" w14:textId="77777777" w:rsidR="005109EB" w:rsidRDefault="00000000">
      <w:pPr>
        <w:spacing w:before="189" w:line="334" w:lineRule="auto"/>
        <w:ind w:left="20" w:right="67" w:firstLine="615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5"/>
          <w:sz w:val="31"/>
          <w:szCs w:val="31"/>
          <w:lang w:eastAsia="zh-CN"/>
        </w:rPr>
        <w:t>（3）按照《鼠疫自然疫源地及动物鼠疫流行判定标准》（GB16883</w:t>
      </w: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—</w:t>
      </w:r>
      <w:r>
        <w:rPr>
          <w:rFonts w:ascii="仿宋" w:eastAsia="仿宋" w:hAnsi="仿宋" w:cs="仿宋"/>
          <w:spacing w:val="-123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1997）规定，通过间接血凝试验查出阳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性抗体，并达到动物鼠疫现</w:t>
      </w:r>
    </w:p>
    <w:p w14:paraId="34AD80BF" w14:textId="77777777" w:rsidR="005109EB" w:rsidRDefault="00000000">
      <w:pPr>
        <w:spacing w:line="221" w:lineRule="auto"/>
        <w:ind w:left="14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疫流行的判定标准；</w:t>
      </w:r>
    </w:p>
    <w:p w14:paraId="7F310104" w14:textId="77777777" w:rsidR="005109EB" w:rsidRDefault="005109EB">
      <w:pPr>
        <w:spacing w:line="221" w:lineRule="auto"/>
        <w:rPr>
          <w:rFonts w:ascii="仿宋" w:eastAsia="仿宋" w:hAnsi="仿宋" w:cs="仿宋"/>
          <w:sz w:val="31"/>
          <w:szCs w:val="31"/>
          <w:lang w:eastAsia="zh-CN"/>
        </w:rPr>
        <w:sectPr w:rsidR="005109EB">
          <w:footerReference w:type="default" r:id="rId9"/>
          <w:pgSz w:w="11906" w:h="16838"/>
          <w:pgMar w:top="1431" w:right="1083" w:bottom="1271" w:left="1284" w:header="0" w:footer="993" w:gutter="0"/>
          <w:cols w:space="720"/>
        </w:sectPr>
      </w:pPr>
    </w:p>
    <w:p w14:paraId="1600EA4C" w14:textId="77777777" w:rsidR="005109EB" w:rsidRDefault="005109EB">
      <w:pPr>
        <w:pStyle w:val="a3"/>
        <w:spacing w:line="341" w:lineRule="auto"/>
        <w:rPr>
          <w:lang w:eastAsia="zh-CN"/>
        </w:rPr>
      </w:pPr>
    </w:p>
    <w:p w14:paraId="3C291231" w14:textId="77777777" w:rsidR="005109EB" w:rsidRDefault="00000000">
      <w:pPr>
        <w:spacing w:before="101" w:line="561" w:lineRule="exact"/>
        <w:ind w:left="632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0"/>
          <w:position w:val="18"/>
          <w:sz w:val="31"/>
          <w:szCs w:val="31"/>
          <w:lang w:eastAsia="zh-CN"/>
        </w:rPr>
        <w:t>（4）在疫源检索过程中，在非已知的鼠疫疫源地检出间接血凝</w:t>
      </w:r>
    </w:p>
    <w:p w14:paraId="0EABBE91" w14:textId="77777777" w:rsidR="005109EB" w:rsidRDefault="00000000">
      <w:pPr>
        <w:spacing w:line="220" w:lineRule="auto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试验抗体阳性血清。</w:t>
      </w:r>
    </w:p>
    <w:p w14:paraId="6DBA6F34" w14:textId="77777777" w:rsidR="005109EB" w:rsidRDefault="00000000">
      <w:pPr>
        <w:spacing w:before="189" w:line="223" w:lineRule="auto"/>
        <w:ind w:left="661"/>
        <w:rPr>
          <w:rFonts w:ascii="楷体" w:eastAsia="楷体" w:hAnsi="楷体" w:cs="楷体"/>
          <w:sz w:val="31"/>
          <w:szCs w:val="31"/>
          <w:lang w:eastAsia="zh-CN"/>
        </w:rPr>
      </w:pPr>
      <w:r>
        <w:rPr>
          <w:rFonts w:ascii="楷体" w:eastAsia="楷体" w:hAnsi="楷体" w:cs="楷体"/>
          <w:spacing w:val="5"/>
          <w:sz w:val="31"/>
          <w:szCs w:val="31"/>
          <w:lang w:eastAsia="zh-CN"/>
        </w:rPr>
        <w:t>1.6</w:t>
      </w:r>
      <w:r>
        <w:rPr>
          <w:rFonts w:ascii="楷体" w:eastAsia="楷体" w:hAnsi="楷体" w:cs="楷体"/>
          <w:spacing w:val="-44"/>
          <w:sz w:val="31"/>
          <w:szCs w:val="31"/>
          <w:lang w:eastAsia="zh-CN"/>
        </w:rPr>
        <w:t xml:space="preserve"> </w:t>
      </w:r>
      <w:r>
        <w:rPr>
          <w:rFonts w:ascii="楷体" w:eastAsia="楷体" w:hAnsi="楷体" w:cs="楷体"/>
          <w:spacing w:val="5"/>
          <w:sz w:val="31"/>
          <w:szCs w:val="31"/>
          <w:lang w:eastAsia="zh-CN"/>
        </w:rPr>
        <w:t>重大活动的鼠疫防控应急保障</w:t>
      </w:r>
    </w:p>
    <w:p w14:paraId="24491661" w14:textId="77777777" w:rsidR="005109EB" w:rsidRDefault="00000000">
      <w:pPr>
        <w:spacing w:before="183" w:line="220" w:lineRule="auto"/>
        <w:ind w:left="644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>在全市重大活动期间，启动鼠疫防控的应急保障工作。</w:t>
      </w:r>
    </w:p>
    <w:p w14:paraId="22EC3DB7" w14:textId="77777777" w:rsidR="005109EB" w:rsidRDefault="00000000">
      <w:pPr>
        <w:spacing w:before="191" w:line="228" w:lineRule="auto"/>
        <w:ind w:left="638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4"/>
          <w:sz w:val="31"/>
          <w:szCs w:val="31"/>
          <w:lang w:eastAsia="zh-CN"/>
        </w:rPr>
        <w:t>2</w:t>
      </w:r>
      <w:r>
        <w:rPr>
          <w:rFonts w:ascii="黑体" w:eastAsia="黑体" w:hAnsi="黑体" w:cs="黑体"/>
          <w:spacing w:val="-63"/>
          <w:sz w:val="31"/>
          <w:szCs w:val="31"/>
          <w:lang w:eastAsia="zh-CN"/>
        </w:rPr>
        <w:t xml:space="preserve"> </w:t>
      </w:r>
      <w:r>
        <w:rPr>
          <w:rFonts w:ascii="黑体" w:eastAsia="黑体" w:hAnsi="黑体" w:cs="黑体"/>
          <w:spacing w:val="4"/>
          <w:sz w:val="31"/>
          <w:szCs w:val="31"/>
          <w:lang w:eastAsia="zh-CN"/>
        </w:rPr>
        <w:t>组织管理</w:t>
      </w:r>
    </w:p>
    <w:p w14:paraId="5C084AFA" w14:textId="77777777" w:rsidR="005109EB" w:rsidRDefault="00000000">
      <w:pPr>
        <w:spacing w:before="179" w:line="225" w:lineRule="auto"/>
        <w:ind w:left="653"/>
        <w:rPr>
          <w:rFonts w:ascii="楷体" w:eastAsia="楷体" w:hAnsi="楷体" w:cs="楷体"/>
          <w:sz w:val="31"/>
          <w:szCs w:val="31"/>
          <w:lang w:eastAsia="zh-CN"/>
        </w:rPr>
      </w:pPr>
      <w:r>
        <w:rPr>
          <w:rFonts w:ascii="楷体" w:eastAsia="楷体" w:hAnsi="楷体" w:cs="楷体"/>
          <w:spacing w:val="2"/>
          <w:sz w:val="31"/>
          <w:szCs w:val="31"/>
          <w:lang w:eastAsia="zh-CN"/>
        </w:rPr>
        <w:t>2.1</w:t>
      </w:r>
      <w:r>
        <w:rPr>
          <w:rFonts w:ascii="楷体" w:eastAsia="楷体" w:hAnsi="楷体" w:cs="楷体"/>
          <w:spacing w:val="-60"/>
          <w:sz w:val="31"/>
          <w:szCs w:val="31"/>
          <w:lang w:eastAsia="zh-CN"/>
        </w:rPr>
        <w:t xml:space="preserve"> </w:t>
      </w:r>
      <w:r>
        <w:rPr>
          <w:rFonts w:ascii="楷体" w:eastAsia="楷体" w:hAnsi="楷体" w:cs="楷体"/>
          <w:spacing w:val="2"/>
          <w:sz w:val="31"/>
          <w:szCs w:val="31"/>
          <w:lang w:eastAsia="zh-CN"/>
        </w:rPr>
        <w:t>组织机构</w:t>
      </w:r>
    </w:p>
    <w:p w14:paraId="45314D2F" w14:textId="77777777" w:rsidR="005109EB" w:rsidRDefault="00000000">
      <w:pPr>
        <w:spacing w:before="183" w:line="333" w:lineRule="auto"/>
        <w:ind w:left="12" w:right="49" w:firstLine="627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各级人民政府领导本行政区域的鼠疫防控工作，政府主要负责人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要亲自挂帅，扛起责任、坚守岗位、靠前指挥，采取切实有效措施，</w:t>
      </w:r>
      <w:r>
        <w:rPr>
          <w:rFonts w:ascii="仿宋" w:eastAsia="仿宋" w:hAnsi="仿宋" w:cs="仿宋"/>
          <w:spacing w:val="16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坚决遏制疫情扩散蔓延。各级人民政府相关部门在各自职责范围内负</w:t>
      </w:r>
    </w:p>
    <w:p w14:paraId="0F6AE14A" w14:textId="77777777" w:rsidR="005109EB" w:rsidRDefault="00000000">
      <w:pPr>
        <w:spacing w:before="1" w:line="220" w:lineRule="auto"/>
        <w:ind w:left="12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责鼠疫防控应急处置的有关工作，形成联防联控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工作格局。</w:t>
      </w:r>
    </w:p>
    <w:p w14:paraId="125185DD" w14:textId="77777777" w:rsidR="005109EB" w:rsidRDefault="00000000">
      <w:pPr>
        <w:spacing w:before="192" w:line="222" w:lineRule="auto"/>
        <w:ind w:left="653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2.1.1</w:t>
      </w:r>
      <w:r>
        <w:rPr>
          <w:rFonts w:ascii="仿宋" w:eastAsia="仿宋" w:hAnsi="仿宋" w:cs="仿宋"/>
          <w:spacing w:val="-50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市鼠疫应急指挥部</w:t>
      </w:r>
    </w:p>
    <w:p w14:paraId="5C8928AE" w14:textId="77777777" w:rsidR="005109EB" w:rsidRDefault="00000000">
      <w:pPr>
        <w:spacing w:before="180" w:line="334" w:lineRule="auto"/>
        <w:ind w:left="1" w:right="35" w:firstLine="572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依照职责和本预案规定，市人民政府负责组织领导、协调和指挥</w:t>
      </w:r>
      <w:r>
        <w:rPr>
          <w:rFonts w:ascii="仿宋" w:eastAsia="仿宋" w:hAnsi="仿宋" w:cs="仿宋"/>
          <w:spacing w:val="11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全市鼠疫疫情应急处置工作。发生特别重大、重大鼠疫疫情时，市人</w:t>
      </w:r>
      <w:r>
        <w:rPr>
          <w:rFonts w:ascii="仿宋" w:eastAsia="仿宋" w:hAnsi="仿宋" w:cs="仿宋"/>
          <w:spacing w:val="12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民政府根据应急处置工作的实际需要，成立市鼠疫应急指挥部，由市</w:t>
      </w:r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人民政府分管卫生健康工作的副市长担任市鼠疫应急指挥部总指挥，</w:t>
      </w:r>
      <w:r>
        <w:rPr>
          <w:rFonts w:ascii="仿宋" w:eastAsia="仿宋" w:hAnsi="仿宋" w:cs="仿宋"/>
          <w:spacing w:val="11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由市人民政府对口副秘书长（办公室副主任）和市卫生健康委员会主</w:t>
      </w:r>
      <w:r>
        <w:rPr>
          <w:rFonts w:ascii="仿宋" w:eastAsia="仿宋" w:hAnsi="仿宋" w:cs="仿宋"/>
          <w:spacing w:val="12"/>
          <w:sz w:val="31"/>
          <w:szCs w:val="31"/>
          <w:lang w:eastAsia="zh-CN"/>
        </w:rPr>
        <w:t xml:space="preserve"> </w:t>
      </w:r>
      <w:proofErr w:type="gramStart"/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任担任</w:t>
      </w:r>
      <w:proofErr w:type="gramEnd"/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副总指挥。市鼠疫应急指挥部办公室设在市卫生健康委员会，</w:t>
      </w:r>
      <w:r>
        <w:rPr>
          <w:rFonts w:ascii="仿宋" w:eastAsia="仿宋" w:hAnsi="仿宋" w:cs="仿宋"/>
          <w:spacing w:val="11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办公室主任由市卫生健康委员会分管副主任担任，成员由成员单位的</w:t>
      </w:r>
      <w:r>
        <w:rPr>
          <w:rFonts w:ascii="仿宋" w:eastAsia="仿宋" w:hAnsi="仿宋" w:cs="仿宋"/>
          <w:spacing w:val="9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负责人担任。视实际情况需要， 可调整市鼠疫应急指挥部的总指挥、</w:t>
      </w:r>
    </w:p>
    <w:p w14:paraId="14EA7A4C" w14:textId="77777777" w:rsidR="005109EB" w:rsidRDefault="00000000">
      <w:pPr>
        <w:spacing w:line="221" w:lineRule="auto"/>
        <w:ind w:left="29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1"/>
          <w:sz w:val="31"/>
          <w:szCs w:val="31"/>
          <w:lang w:eastAsia="zh-CN"/>
        </w:rPr>
        <w:t>副总指挥及成员单位。必要时， 指挥部可集中办公。</w:t>
      </w:r>
    </w:p>
    <w:p w14:paraId="02627C59" w14:textId="77777777" w:rsidR="005109EB" w:rsidRDefault="00000000">
      <w:pPr>
        <w:spacing w:before="187" w:line="334" w:lineRule="auto"/>
        <w:ind w:left="20" w:firstLine="564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指挥部成员单位：市人民政府办公室、市卫生健康委员会、市委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宣传部、市委网络安全和信息化委员会办公室、市</w:t>
      </w:r>
      <w:r>
        <w:rPr>
          <w:rFonts w:ascii="仿宋" w:eastAsia="仿宋" w:hAnsi="仿宋" w:cs="仿宋"/>
          <w:spacing w:val="-3"/>
          <w:sz w:val="31"/>
          <w:szCs w:val="31"/>
          <w:lang w:eastAsia="zh-CN"/>
        </w:rPr>
        <w:t>发展和改革委员会、</w:t>
      </w:r>
    </w:p>
    <w:p w14:paraId="1749016E" w14:textId="77777777" w:rsidR="005109EB" w:rsidRDefault="00000000">
      <w:pPr>
        <w:spacing w:before="1" w:line="221" w:lineRule="auto"/>
        <w:ind w:left="16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市教育体育局、市科学技术局、市工业和信息化局、市公安局、市民</w:t>
      </w:r>
    </w:p>
    <w:p w14:paraId="66C89B0C" w14:textId="77777777" w:rsidR="005109EB" w:rsidRDefault="005109EB">
      <w:pPr>
        <w:spacing w:line="221" w:lineRule="auto"/>
        <w:rPr>
          <w:rFonts w:ascii="仿宋" w:eastAsia="仿宋" w:hAnsi="仿宋" w:cs="仿宋"/>
          <w:sz w:val="31"/>
          <w:szCs w:val="31"/>
          <w:lang w:eastAsia="zh-CN"/>
        </w:rPr>
        <w:sectPr w:rsidR="005109EB">
          <w:footerReference w:type="default" r:id="rId10"/>
          <w:pgSz w:w="11906" w:h="16838"/>
          <w:pgMar w:top="1431" w:right="1058" w:bottom="1269" w:left="1286" w:header="0" w:footer="993" w:gutter="0"/>
          <w:cols w:space="720"/>
        </w:sectPr>
      </w:pPr>
    </w:p>
    <w:p w14:paraId="38F11425" w14:textId="77777777" w:rsidR="005109EB" w:rsidRDefault="005109EB">
      <w:pPr>
        <w:pStyle w:val="a3"/>
        <w:spacing w:line="337" w:lineRule="auto"/>
        <w:rPr>
          <w:lang w:eastAsia="zh-CN"/>
        </w:rPr>
      </w:pPr>
    </w:p>
    <w:p w14:paraId="139EA1CA" w14:textId="77777777" w:rsidR="005109EB" w:rsidRDefault="00000000">
      <w:pPr>
        <w:spacing w:before="101" w:line="334" w:lineRule="auto"/>
        <w:ind w:left="2" w:firstLine="7"/>
        <w:jc w:val="both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 xml:space="preserve">政局、市司法局、市财政局、市生态环境局、市交通运输局、市农牧 </w:t>
      </w:r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局、市商务局、市文化和旅游局、市应急管理局、市市场监督管理局、</w:t>
      </w:r>
      <w:r>
        <w:rPr>
          <w:rFonts w:ascii="仿宋" w:eastAsia="仿宋" w:hAnsi="仿宋" w:cs="仿宋"/>
          <w:spacing w:val="9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>市林业和草原局、市医疗保障局、鄂尔多斯海关、市铁路民航中心、</w:t>
      </w:r>
      <w:r>
        <w:rPr>
          <w:rFonts w:ascii="仿宋" w:eastAsia="仿宋" w:hAnsi="仿宋" w:cs="仿宋"/>
          <w:spacing w:val="17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鄂尔多斯机场管理集团有限公司、鄂尔多斯军分区、市红十字会、武</w:t>
      </w:r>
      <w:r>
        <w:rPr>
          <w:rFonts w:ascii="仿宋" w:eastAsia="仿宋" w:hAnsi="仿宋" w:cs="仿宋"/>
          <w:spacing w:val="12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6"/>
          <w:sz w:val="31"/>
          <w:szCs w:val="31"/>
          <w:lang w:eastAsia="zh-CN"/>
        </w:rPr>
        <w:t>警鄂尔多斯支队、市疾病预防控制中心和事发旗区人民政府分管领</w:t>
      </w:r>
    </w:p>
    <w:p w14:paraId="47B18DC3" w14:textId="77777777" w:rsidR="005109EB" w:rsidRDefault="00000000">
      <w:pPr>
        <w:spacing w:before="1" w:line="223" w:lineRule="auto"/>
        <w:ind w:left="18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20"/>
          <w:sz w:val="31"/>
          <w:szCs w:val="31"/>
          <w:lang w:eastAsia="zh-CN"/>
        </w:rPr>
        <w:t>导。</w:t>
      </w:r>
    </w:p>
    <w:p w14:paraId="01984158" w14:textId="77777777" w:rsidR="005109EB" w:rsidRDefault="00000000">
      <w:pPr>
        <w:spacing w:before="183" w:line="222" w:lineRule="auto"/>
        <w:ind w:left="654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2.1.2</w:t>
      </w:r>
      <w:r>
        <w:rPr>
          <w:rFonts w:ascii="仿宋" w:eastAsia="仿宋" w:hAnsi="仿宋" w:cs="仿宋"/>
          <w:spacing w:val="-56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旗区鼠疫应急指挥部</w:t>
      </w:r>
    </w:p>
    <w:p w14:paraId="490F75BB" w14:textId="77777777" w:rsidR="005109EB" w:rsidRDefault="00000000">
      <w:pPr>
        <w:spacing w:before="188" w:line="333" w:lineRule="auto"/>
        <w:ind w:left="7" w:right="98" w:firstLine="618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由旗区人民政府及相关部门组成，旗区人民政府主要领导担任总</w:t>
      </w:r>
      <w:r>
        <w:rPr>
          <w:rFonts w:ascii="仿宋" w:eastAsia="仿宋" w:hAnsi="仿宋" w:cs="仿宋"/>
          <w:spacing w:val="16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指挥，分管卫生健康、林草、公安、交通运输等工作的领导担任副总</w:t>
      </w:r>
    </w:p>
    <w:p w14:paraId="71245994" w14:textId="77777777" w:rsidR="005109EB" w:rsidRDefault="00000000">
      <w:pPr>
        <w:spacing w:line="221" w:lineRule="auto"/>
        <w:ind w:left="7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指挥。指挥部成员单位参照市鼠疫应急指挥部成员。</w:t>
      </w:r>
    </w:p>
    <w:p w14:paraId="1A8D757C" w14:textId="77777777" w:rsidR="005109EB" w:rsidRDefault="00000000">
      <w:pPr>
        <w:spacing w:before="190" w:line="221" w:lineRule="auto"/>
        <w:ind w:left="654"/>
        <w:rPr>
          <w:rFonts w:ascii="楷体" w:eastAsia="楷体" w:hAnsi="楷体" w:cs="楷体"/>
          <w:sz w:val="31"/>
          <w:szCs w:val="31"/>
          <w:lang w:eastAsia="zh-CN"/>
        </w:rPr>
      </w:pPr>
      <w:r>
        <w:rPr>
          <w:rFonts w:ascii="楷体" w:eastAsia="楷体" w:hAnsi="楷体" w:cs="楷体"/>
          <w:spacing w:val="2"/>
          <w:sz w:val="31"/>
          <w:szCs w:val="31"/>
          <w:lang w:eastAsia="zh-CN"/>
        </w:rPr>
        <w:t>2.2</w:t>
      </w:r>
      <w:r>
        <w:rPr>
          <w:rFonts w:ascii="楷体" w:eastAsia="楷体" w:hAnsi="楷体" w:cs="楷体"/>
          <w:spacing w:val="-60"/>
          <w:sz w:val="31"/>
          <w:szCs w:val="31"/>
          <w:lang w:eastAsia="zh-CN"/>
        </w:rPr>
        <w:t xml:space="preserve"> </w:t>
      </w:r>
      <w:r>
        <w:rPr>
          <w:rFonts w:ascii="楷体" w:eastAsia="楷体" w:hAnsi="楷体" w:cs="楷体"/>
          <w:spacing w:val="2"/>
          <w:sz w:val="31"/>
          <w:szCs w:val="31"/>
          <w:lang w:eastAsia="zh-CN"/>
        </w:rPr>
        <w:t>职责分工</w:t>
      </w:r>
    </w:p>
    <w:p w14:paraId="3FE0CD1F" w14:textId="77777777" w:rsidR="005109EB" w:rsidRDefault="00000000">
      <w:pPr>
        <w:spacing w:before="189" w:line="222" w:lineRule="auto"/>
        <w:ind w:left="654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2.2.1</w:t>
      </w:r>
      <w:r>
        <w:rPr>
          <w:rFonts w:ascii="仿宋" w:eastAsia="仿宋" w:hAnsi="仿宋" w:cs="仿宋"/>
          <w:spacing w:val="-37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市鼠疫应急指挥部职责</w:t>
      </w:r>
    </w:p>
    <w:p w14:paraId="2E29E525" w14:textId="77777777" w:rsidR="005109EB" w:rsidRDefault="00000000">
      <w:pPr>
        <w:spacing w:before="184" w:line="334" w:lineRule="auto"/>
        <w:ind w:left="3" w:right="91" w:firstLine="594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负责对较大鼠疫疫情应急处置工作的统一领导、统一指挥，</w:t>
      </w:r>
      <w:proofErr w:type="gramStart"/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作出</w:t>
      </w:r>
      <w:proofErr w:type="gramEnd"/>
      <w:r>
        <w:rPr>
          <w:rFonts w:ascii="仿宋" w:eastAsia="仿宋" w:hAnsi="仿宋" w:cs="仿宋"/>
          <w:spacing w:val="1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处理鼠疫疫情的决策，落实防控资金和协调物资保障，按照自治区和</w:t>
      </w:r>
      <w:r>
        <w:rPr>
          <w:rFonts w:ascii="仿宋" w:eastAsia="仿宋" w:hAnsi="仿宋" w:cs="仿宋"/>
          <w:spacing w:val="11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6"/>
          <w:sz w:val="31"/>
          <w:szCs w:val="31"/>
          <w:lang w:eastAsia="zh-CN"/>
        </w:rPr>
        <w:t>市鼠疫防控领导小组要求制定疫情防控策略；确定定点医疗卫生机</w:t>
      </w:r>
      <w:r>
        <w:rPr>
          <w:rFonts w:ascii="仿宋" w:eastAsia="仿宋" w:hAnsi="仿宋" w:cs="仿宋"/>
          <w:spacing w:val="11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构，组建市级各类防控专家组，为防控工作提供技术支持；开展防控</w:t>
      </w:r>
    </w:p>
    <w:p w14:paraId="18488FD7" w14:textId="77777777" w:rsidR="005109EB" w:rsidRDefault="00000000">
      <w:pPr>
        <w:spacing w:before="1" w:line="220" w:lineRule="auto"/>
        <w:ind w:left="11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z w:val="31"/>
          <w:szCs w:val="31"/>
          <w:lang w:eastAsia="zh-CN"/>
        </w:rPr>
        <w:t>工作的督导检查；</w:t>
      </w:r>
      <w:r>
        <w:rPr>
          <w:rFonts w:ascii="仿宋" w:eastAsia="仿宋" w:hAnsi="仿宋" w:cs="仿宋"/>
          <w:spacing w:val="50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z w:val="31"/>
          <w:szCs w:val="31"/>
          <w:lang w:eastAsia="zh-CN"/>
        </w:rPr>
        <w:t>负责全市鼠疫疫情信息发布等工作。</w:t>
      </w:r>
    </w:p>
    <w:p w14:paraId="32C2E4F4" w14:textId="77777777" w:rsidR="005109EB" w:rsidRDefault="00000000">
      <w:pPr>
        <w:spacing w:before="189" w:line="221" w:lineRule="auto"/>
        <w:ind w:left="640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>各成员单位职责分工如下。</w:t>
      </w:r>
    </w:p>
    <w:p w14:paraId="79D620CE" w14:textId="77777777" w:rsidR="005109EB" w:rsidRDefault="00000000">
      <w:pPr>
        <w:spacing w:before="188" w:line="562" w:lineRule="exact"/>
        <w:ind w:left="655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4"/>
          <w:position w:val="18"/>
          <w:sz w:val="31"/>
          <w:szCs w:val="31"/>
          <w:lang w:eastAsia="zh-CN"/>
        </w:rPr>
        <w:t>市人民政府办公室：负责传达市人民政府领导关于鼠疫疫情处置</w:t>
      </w:r>
    </w:p>
    <w:p w14:paraId="26B57992" w14:textId="77777777" w:rsidR="005109EB" w:rsidRDefault="00000000">
      <w:pPr>
        <w:spacing w:line="220" w:lineRule="auto"/>
        <w:ind w:left="11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工作的要求，协调相关部门做好有关工作。</w:t>
      </w:r>
    </w:p>
    <w:p w14:paraId="1B059DE6" w14:textId="77777777" w:rsidR="005109EB" w:rsidRDefault="00000000">
      <w:pPr>
        <w:spacing w:before="188" w:line="334" w:lineRule="auto"/>
        <w:ind w:left="21" w:right="49" w:firstLine="574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市卫生健康委员会、市疾病预防控制中心：负责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组织制定鼠疫防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治技术方案，组织实施鼠疫应急医疗救治工作和各项预防控制措施，</w:t>
      </w:r>
    </w:p>
    <w:p w14:paraId="41873B73" w14:textId="77777777" w:rsidR="005109EB" w:rsidRDefault="00000000">
      <w:pPr>
        <w:spacing w:before="1" w:line="220" w:lineRule="auto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检查督导相关工作；负责疫区卫生处理的技术指导工作，全面评估疫</w:t>
      </w:r>
    </w:p>
    <w:p w14:paraId="7C007BC6" w14:textId="77777777" w:rsidR="005109EB" w:rsidRDefault="005109EB">
      <w:pPr>
        <w:spacing w:line="220" w:lineRule="auto"/>
        <w:rPr>
          <w:rFonts w:ascii="仿宋" w:eastAsia="仿宋" w:hAnsi="仿宋" w:cs="仿宋"/>
          <w:sz w:val="31"/>
          <w:szCs w:val="31"/>
          <w:lang w:eastAsia="zh-CN"/>
        </w:rPr>
        <w:sectPr w:rsidR="005109EB">
          <w:footerReference w:type="default" r:id="rId11"/>
          <w:pgSz w:w="11906" w:h="16838"/>
          <w:pgMar w:top="1431" w:right="1058" w:bottom="1271" w:left="1285" w:header="0" w:footer="993" w:gutter="0"/>
          <w:cols w:space="720"/>
        </w:sectPr>
      </w:pPr>
    </w:p>
    <w:p w14:paraId="39994255" w14:textId="77777777" w:rsidR="005109EB" w:rsidRDefault="005109EB">
      <w:pPr>
        <w:pStyle w:val="a3"/>
        <w:spacing w:line="341" w:lineRule="auto"/>
        <w:rPr>
          <w:lang w:eastAsia="zh-CN"/>
        </w:rPr>
      </w:pPr>
    </w:p>
    <w:p w14:paraId="479283D5" w14:textId="77777777" w:rsidR="005109EB" w:rsidRDefault="00000000">
      <w:pPr>
        <w:spacing w:before="101" w:line="561" w:lineRule="exact"/>
        <w:jc w:val="right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"/>
          <w:position w:val="18"/>
          <w:sz w:val="31"/>
          <w:szCs w:val="31"/>
          <w:lang w:eastAsia="zh-CN"/>
        </w:rPr>
        <w:t>情； 根据鼠疫防控工作需要，依法提出隔离、封锁鼠疫疫区的</w:t>
      </w:r>
      <w:r>
        <w:rPr>
          <w:rFonts w:ascii="仿宋" w:eastAsia="仿宋" w:hAnsi="仿宋" w:cs="仿宋"/>
          <w:position w:val="18"/>
          <w:sz w:val="31"/>
          <w:szCs w:val="31"/>
          <w:lang w:eastAsia="zh-CN"/>
        </w:rPr>
        <w:t>建议；</w:t>
      </w:r>
    </w:p>
    <w:p w14:paraId="5AD84AC2" w14:textId="77777777" w:rsidR="005109EB" w:rsidRDefault="00000000">
      <w:pPr>
        <w:spacing w:line="220" w:lineRule="auto"/>
        <w:ind w:left="4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依法发布鼠疫疫情信息； 组织开展爱国卫生运动及健康教育。</w:t>
      </w:r>
    </w:p>
    <w:p w14:paraId="36B8E026" w14:textId="77777777" w:rsidR="005109EB" w:rsidRDefault="00000000">
      <w:pPr>
        <w:spacing w:before="191" w:line="333" w:lineRule="auto"/>
        <w:ind w:left="22" w:right="89" w:firstLine="579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市委宣传部、市委网络安全和信息化委员会办公室：按照鼠疫疫</w:t>
      </w:r>
      <w:r>
        <w:rPr>
          <w:rFonts w:ascii="仿宋" w:eastAsia="仿宋" w:hAnsi="仿宋" w:cs="仿宋"/>
          <w:spacing w:val="1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情控制的统一部署，做好疫情处置的宣传报道工作，正确引导社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会舆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情，加强网上信息发布的监管和引导，依法查处违法违规信息。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积极</w:t>
      </w:r>
    </w:p>
    <w:p w14:paraId="6D7BEC51" w14:textId="77777777" w:rsidR="005109EB" w:rsidRDefault="00000000">
      <w:pPr>
        <w:spacing w:line="220" w:lineRule="auto"/>
        <w:ind w:left="19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开展鼠疫防治知识宣传和普及工作，提高公众防疫与保健意识。</w:t>
      </w:r>
    </w:p>
    <w:p w14:paraId="4625C973" w14:textId="77777777" w:rsidR="005109EB" w:rsidRDefault="00000000">
      <w:pPr>
        <w:spacing w:before="188" w:line="334" w:lineRule="auto"/>
        <w:ind w:left="9" w:right="89" w:firstLine="592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市发展和改革委员会：配合市卫生健康委员会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制定鼠疫控制工作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发展规划；支持和配合相关部门向疫区提供用于紧急疫情处理方面的</w:t>
      </w:r>
    </w:p>
    <w:p w14:paraId="32AE1B84" w14:textId="77777777" w:rsidR="005109EB" w:rsidRDefault="00000000">
      <w:pPr>
        <w:spacing w:line="221" w:lineRule="auto"/>
        <w:jc w:val="right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储备药品和器械， 及时组织调运疫区人民生产、生活所必需的物资。</w:t>
      </w:r>
    </w:p>
    <w:p w14:paraId="5C626F84" w14:textId="77777777" w:rsidR="005109EB" w:rsidRDefault="00000000">
      <w:pPr>
        <w:spacing w:before="188" w:line="220" w:lineRule="auto"/>
        <w:jc w:val="right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1"/>
          <w:sz w:val="31"/>
          <w:szCs w:val="31"/>
          <w:lang w:eastAsia="zh-CN"/>
        </w:rPr>
        <w:t>市教育体育局：对在校学生、教职工进行鼠疫防治知识宣传</w:t>
      </w:r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教育。</w:t>
      </w:r>
    </w:p>
    <w:p w14:paraId="475D0F9E" w14:textId="77777777" w:rsidR="005109EB" w:rsidRDefault="00000000">
      <w:pPr>
        <w:spacing w:before="189" w:line="559" w:lineRule="exact"/>
        <w:ind w:left="601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7"/>
          <w:position w:val="18"/>
          <w:sz w:val="31"/>
          <w:szCs w:val="31"/>
          <w:lang w:eastAsia="zh-CN"/>
        </w:rPr>
        <w:t>市科学技术局：加强鼠疫防控科技创新平台建设</w:t>
      </w:r>
      <w:r>
        <w:rPr>
          <w:rFonts w:ascii="仿宋" w:eastAsia="仿宋" w:hAnsi="仿宋" w:cs="仿宋"/>
          <w:spacing w:val="6"/>
          <w:position w:val="18"/>
          <w:sz w:val="31"/>
          <w:szCs w:val="31"/>
          <w:lang w:eastAsia="zh-CN"/>
        </w:rPr>
        <w:t>，加大对鼠疫防</w:t>
      </w:r>
    </w:p>
    <w:p w14:paraId="582CF31E" w14:textId="77777777" w:rsidR="005109EB" w:rsidRDefault="00000000">
      <w:pPr>
        <w:spacing w:line="223" w:lineRule="auto"/>
        <w:ind w:left="13"/>
        <w:rPr>
          <w:rFonts w:ascii="仿宋" w:eastAsia="仿宋" w:hAnsi="仿宋" w:cs="仿宋"/>
          <w:sz w:val="31"/>
          <w:szCs w:val="31"/>
          <w:lang w:eastAsia="zh-CN"/>
        </w:rPr>
      </w:pPr>
      <w:proofErr w:type="gramStart"/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控关键</w:t>
      </w:r>
      <w:proofErr w:type="gramEnd"/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技术攻关支持力度。</w:t>
      </w:r>
    </w:p>
    <w:p w14:paraId="4F77B41E" w14:textId="77777777" w:rsidR="005109EB" w:rsidRDefault="00000000">
      <w:pPr>
        <w:spacing w:before="191" w:line="333" w:lineRule="auto"/>
        <w:ind w:left="4" w:right="89" w:firstLine="597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市工业和信息化局：根据鼠疫疫情发展需要，组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织企业生产或请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求国家、自治区有关部门协调采购相关药品和医疗器械。组织协调各</w:t>
      </w:r>
      <w:r>
        <w:rPr>
          <w:rFonts w:ascii="仿宋" w:eastAsia="仿宋" w:hAnsi="仿宋" w:cs="仿宋"/>
          <w:spacing w:val="13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基础电信运营企业积极配合突发公共卫生事件防治工作，保障疫区通</w:t>
      </w:r>
    </w:p>
    <w:p w14:paraId="3E45C428" w14:textId="77777777" w:rsidR="005109EB" w:rsidRDefault="00000000">
      <w:pPr>
        <w:spacing w:before="1" w:line="221" w:lineRule="auto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3"/>
          <w:sz w:val="31"/>
          <w:szCs w:val="31"/>
          <w:lang w:eastAsia="zh-CN"/>
        </w:rPr>
        <w:t>信畅通。</w:t>
      </w:r>
    </w:p>
    <w:p w14:paraId="15830388" w14:textId="77777777" w:rsidR="005109EB" w:rsidRDefault="00000000">
      <w:pPr>
        <w:spacing w:before="186" w:line="563" w:lineRule="exact"/>
        <w:ind w:left="601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7"/>
          <w:position w:val="18"/>
          <w:sz w:val="31"/>
          <w:szCs w:val="31"/>
          <w:lang w:eastAsia="zh-CN"/>
        </w:rPr>
        <w:t>市公安局：协助做好鼠疫疫区封锁，加强疫区</w:t>
      </w:r>
      <w:r>
        <w:rPr>
          <w:rFonts w:ascii="仿宋" w:eastAsia="仿宋" w:hAnsi="仿宋" w:cs="仿宋"/>
          <w:spacing w:val="6"/>
          <w:position w:val="18"/>
          <w:sz w:val="31"/>
          <w:szCs w:val="31"/>
          <w:lang w:eastAsia="zh-CN"/>
        </w:rPr>
        <w:t>治安管理和安全保</w:t>
      </w:r>
    </w:p>
    <w:p w14:paraId="5E2B3971" w14:textId="77777777" w:rsidR="005109EB" w:rsidRDefault="00000000">
      <w:pPr>
        <w:spacing w:line="220" w:lineRule="auto"/>
        <w:ind w:left="18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7"/>
          <w:sz w:val="31"/>
          <w:szCs w:val="31"/>
          <w:lang w:eastAsia="zh-CN"/>
        </w:rPr>
        <w:t>卫工作。</w:t>
      </w:r>
    </w:p>
    <w:p w14:paraId="3B47975E" w14:textId="77777777" w:rsidR="005109EB" w:rsidRDefault="00000000">
      <w:pPr>
        <w:spacing w:before="186" w:line="223" w:lineRule="auto"/>
        <w:ind w:left="601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1"/>
          <w:sz w:val="31"/>
          <w:szCs w:val="31"/>
          <w:lang w:eastAsia="zh-CN"/>
        </w:rPr>
        <w:t>市民政局：</w:t>
      </w:r>
      <w:r>
        <w:rPr>
          <w:rFonts w:ascii="仿宋" w:eastAsia="仿宋" w:hAnsi="仿宋" w:cs="仿宋"/>
          <w:spacing w:val="44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1"/>
          <w:sz w:val="31"/>
          <w:szCs w:val="31"/>
          <w:lang w:eastAsia="zh-CN"/>
        </w:rPr>
        <w:t>对符合救助条件的鼠疫患者提供基本生活救助。</w:t>
      </w:r>
    </w:p>
    <w:p w14:paraId="4486B987" w14:textId="77777777" w:rsidR="005109EB" w:rsidRDefault="00000000">
      <w:pPr>
        <w:spacing w:before="191" w:line="559" w:lineRule="exact"/>
        <w:ind w:left="601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position w:val="18"/>
          <w:sz w:val="31"/>
          <w:szCs w:val="31"/>
          <w:lang w:eastAsia="zh-CN"/>
        </w:rPr>
        <w:t>市财政局：做好鼠疫防控及应急资金的保障，加强资金监督管理</w:t>
      </w:r>
    </w:p>
    <w:p w14:paraId="7F885BB6" w14:textId="77777777" w:rsidR="005109EB" w:rsidRDefault="00000000">
      <w:pPr>
        <w:spacing w:line="220" w:lineRule="auto"/>
        <w:ind w:left="17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z w:val="31"/>
          <w:szCs w:val="31"/>
          <w:lang w:eastAsia="zh-CN"/>
        </w:rPr>
        <w:t>和绩效评价工作。</w:t>
      </w:r>
    </w:p>
    <w:p w14:paraId="2D3355FF" w14:textId="77777777" w:rsidR="005109EB" w:rsidRDefault="00000000">
      <w:pPr>
        <w:spacing w:before="190" w:line="561" w:lineRule="exact"/>
        <w:ind w:left="601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7"/>
          <w:position w:val="18"/>
          <w:sz w:val="31"/>
          <w:szCs w:val="31"/>
          <w:lang w:eastAsia="zh-CN"/>
        </w:rPr>
        <w:t>市交通运输局、市铁路民航中心、鄂尔多斯海关</w:t>
      </w:r>
      <w:r>
        <w:rPr>
          <w:rFonts w:ascii="仿宋" w:eastAsia="仿宋" w:hAnsi="仿宋" w:cs="仿宋"/>
          <w:spacing w:val="6"/>
          <w:position w:val="18"/>
          <w:sz w:val="31"/>
          <w:szCs w:val="31"/>
          <w:lang w:eastAsia="zh-CN"/>
        </w:rPr>
        <w:t>、鄂尔多斯机场</w:t>
      </w:r>
    </w:p>
    <w:p w14:paraId="2576DB4D" w14:textId="77777777" w:rsidR="005109EB" w:rsidRDefault="00000000">
      <w:pPr>
        <w:spacing w:before="1" w:line="220" w:lineRule="auto"/>
        <w:ind w:left="11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管理集团有限公司：按照《国内交通卫生检疫条例》（中华人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民共和</w:t>
      </w:r>
    </w:p>
    <w:p w14:paraId="5BC7CD45" w14:textId="77777777" w:rsidR="005109EB" w:rsidRDefault="005109EB">
      <w:pPr>
        <w:spacing w:line="220" w:lineRule="auto"/>
        <w:rPr>
          <w:rFonts w:ascii="仿宋" w:eastAsia="仿宋" w:hAnsi="仿宋" w:cs="仿宋"/>
          <w:sz w:val="31"/>
          <w:szCs w:val="31"/>
          <w:lang w:eastAsia="zh-CN"/>
        </w:rPr>
        <w:sectPr w:rsidR="005109EB">
          <w:footerReference w:type="default" r:id="rId12"/>
          <w:pgSz w:w="11906" w:h="16838"/>
          <w:pgMar w:top="1431" w:right="1064" w:bottom="1269" w:left="1279" w:header="0" w:footer="993" w:gutter="0"/>
          <w:cols w:space="720"/>
        </w:sectPr>
      </w:pPr>
    </w:p>
    <w:p w14:paraId="1B1AC807" w14:textId="77777777" w:rsidR="005109EB" w:rsidRDefault="005109EB">
      <w:pPr>
        <w:pStyle w:val="a3"/>
        <w:spacing w:line="343" w:lineRule="auto"/>
        <w:rPr>
          <w:lang w:eastAsia="zh-CN"/>
        </w:rPr>
      </w:pPr>
    </w:p>
    <w:p w14:paraId="6D7886F6" w14:textId="77777777" w:rsidR="005109EB" w:rsidRDefault="00000000">
      <w:pPr>
        <w:spacing w:before="101" w:line="333" w:lineRule="auto"/>
        <w:ind w:left="7" w:right="59" w:firstLine="23"/>
        <w:jc w:val="both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国</w:t>
      </w:r>
      <w:proofErr w:type="gramStart"/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国务院令第</w:t>
      </w:r>
      <w:proofErr w:type="gramEnd"/>
      <w:r>
        <w:rPr>
          <w:rFonts w:ascii="仿宋" w:eastAsia="仿宋" w:hAnsi="仿宋" w:cs="仿宋"/>
          <w:spacing w:val="-33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254</w:t>
      </w:r>
      <w:r>
        <w:rPr>
          <w:rFonts w:ascii="仿宋" w:eastAsia="仿宋" w:hAnsi="仿宋" w:cs="仿宋"/>
          <w:spacing w:val="-51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号）及其实施方案，负责各自职责范围内的交通运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输卫生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检疫工作，负责组织车站、机场工作人员对进出人员进行体温</w:t>
      </w: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测量、询问登记、查验鼠疫健康码等交通卫生检疫工作。优先运送疫</w:t>
      </w:r>
    </w:p>
    <w:p w14:paraId="43DE8414" w14:textId="77777777" w:rsidR="005109EB" w:rsidRDefault="00000000">
      <w:pPr>
        <w:spacing w:line="221" w:lineRule="auto"/>
        <w:ind w:left="16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情处理人员、药品器械和有关生产生活物资。</w:t>
      </w:r>
    </w:p>
    <w:p w14:paraId="4A7DBEB8" w14:textId="77777777" w:rsidR="005109EB" w:rsidRDefault="00000000">
      <w:pPr>
        <w:spacing w:before="190" w:line="556" w:lineRule="exact"/>
        <w:ind w:right="62"/>
        <w:jc w:val="right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position w:val="18"/>
          <w:sz w:val="31"/>
          <w:szCs w:val="31"/>
          <w:lang w:eastAsia="zh-CN"/>
        </w:rPr>
        <w:t>市农牧局：负责做好鼠疫疫区家畜的动物间鼠疫防疫和动物防疫</w:t>
      </w:r>
    </w:p>
    <w:p w14:paraId="550A6F4F" w14:textId="77777777" w:rsidR="005109EB" w:rsidRDefault="00000000">
      <w:pPr>
        <w:spacing w:before="1" w:line="220" w:lineRule="auto"/>
        <w:ind w:left="13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监督工作， 对农区采取保护性灭鼠措施，降低鼠密</w:t>
      </w:r>
      <w:r>
        <w:rPr>
          <w:rFonts w:ascii="仿宋" w:eastAsia="仿宋" w:hAnsi="仿宋" w:cs="仿宋"/>
          <w:spacing w:val="1"/>
          <w:sz w:val="31"/>
          <w:szCs w:val="31"/>
          <w:lang w:eastAsia="zh-CN"/>
        </w:rPr>
        <w:t>度。</w:t>
      </w:r>
    </w:p>
    <w:p w14:paraId="0C5D1B12" w14:textId="77777777" w:rsidR="005109EB" w:rsidRDefault="00000000">
      <w:pPr>
        <w:spacing w:before="192" w:line="220" w:lineRule="auto"/>
        <w:ind w:left="655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z w:val="31"/>
          <w:szCs w:val="31"/>
          <w:lang w:eastAsia="zh-CN"/>
        </w:rPr>
        <w:t>市商务局：</w:t>
      </w:r>
      <w:r>
        <w:rPr>
          <w:rFonts w:ascii="仿宋" w:eastAsia="仿宋" w:hAnsi="仿宋" w:cs="仿宋"/>
          <w:spacing w:val="49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z w:val="31"/>
          <w:szCs w:val="31"/>
          <w:lang w:eastAsia="zh-CN"/>
        </w:rPr>
        <w:t>负责疫区重要生活必需品的应急</w:t>
      </w:r>
      <w:r>
        <w:rPr>
          <w:rFonts w:ascii="仿宋" w:eastAsia="仿宋" w:hAnsi="仿宋" w:cs="仿宋"/>
          <w:spacing w:val="-1"/>
          <w:sz w:val="31"/>
          <w:szCs w:val="31"/>
          <w:lang w:eastAsia="zh-CN"/>
        </w:rPr>
        <w:t>供应工作。</w:t>
      </w:r>
    </w:p>
    <w:p w14:paraId="6AE42E32" w14:textId="77777777" w:rsidR="005109EB" w:rsidRDefault="00000000">
      <w:pPr>
        <w:spacing w:before="189" w:line="334" w:lineRule="auto"/>
        <w:ind w:left="11" w:right="59" w:firstLine="644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市文化和旅游局：组织全市旅游行业认真做好鼠疫疫情的预防和</w:t>
      </w:r>
      <w:r>
        <w:rPr>
          <w:rFonts w:ascii="仿宋" w:eastAsia="仿宋" w:hAnsi="仿宋" w:cs="仿宋"/>
          <w:spacing w:val="13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应急处置工作；做好旅游从业人员尤其是草原旅游从业人员及游客的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鼠疫防治基本知识宣传教育工作，积极宣传和普及鼠疫防控“三不三</w:t>
      </w:r>
    </w:p>
    <w:p w14:paraId="4ECD17E5" w14:textId="77777777" w:rsidR="005109EB" w:rsidRDefault="00000000">
      <w:pPr>
        <w:spacing w:before="1" w:line="221" w:lineRule="auto"/>
        <w:ind w:left="13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1"/>
          <w:sz w:val="31"/>
          <w:szCs w:val="31"/>
          <w:lang w:eastAsia="zh-CN"/>
        </w:rPr>
        <w:t>要三护</w:t>
      </w:r>
      <w:proofErr w:type="gramStart"/>
      <w:r>
        <w:rPr>
          <w:rFonts w:ascii="仿宋" w:eastAsia="仿宋" w:hAnsi="仿宋" w:cs="仿宋"/>
          <w:spacing w:val="-1"/>
          <w:sz w:val="31"/>
          <w:szCs w:val="31"/>
          <w:lang w:eastAsia="zh-CN"/>
        </w:rPr>
        <w:t>”</w:t>
      </w:r>
      <w:proofErr w:type="gramEnd"/>
      <w:r>
        <w:rPr>
          <w:rFonts w:ascii="仿宋" w:eastAsia="仿宋" w:hAnsi="仿宋" w:cs="仿宋"/>
          <w:spacing w:val="-1"/>
          <w:sz w:val="31"/>
          <w:szCs w:val="31"/>
          <w:lang w:eastAsia="zh-CN"/>
        </w:rPr>
        <w:t>，切实提高自我防范意识和能力。</w:t>
      </w:r>
    </w:p>
    <w:p w14:paraId="2D1A7D0A" w14:textId="77777777" w:rsidR="005109EB" w:rsidRDefault="00000000">
      <w:pPr>
        <w:spacing w:before="186" w:line="560" w:lineRule="exact"/>
        <w:ind w:right="59"/>
        <w:jc w:val="right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4"/>
          <w:position w:val="18"/>
          <w:sz w:val="31"/>
          <w:szCs w:val="31"/>
          <w:lang w:eastAsia="zh-CN"/>
        </w:rPr>
        <w:t>市应急管理局：协调、指导市级应急救援队伍，配合开展应急救</w:t>
      </w:r>
    </w:p>
    <w:p w14:paraId="6C3BC218" w14:textId="77777777" w:rsidR="005109EB" w:rsidRDefault="00000000">
      <w:pPr>
        <w:spacing w:line="220" w:lineRule="auto"/>
        <w:ind w:left="3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5"/>
          <w:sz w:val="31"/>
          <w:szCs w:val="31"/>
          <w:lang w:eastAsia="zh-CN"/>
        </w:rPr>
        <w:t>援工作。</w:t>
      </w:r>
    </w:p>
    <w:p w14:paraId="4B920E46" w14:textId="77777777" w:rsidR="005109EB" w:rsidRDefault="00000000">
      <w:pPr>
        <w:spacing w:before="192" w:line="333" w:lineRule="auto"/>
        <w:ind w:left="8" w:right="59" w:firstLine="646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市市场监督管理局：加强市场监管，严厉查处集贸市场上非法收</w:t>
      </w:r>
      <w:r>
        <w:rPr>
          <w:rFonts w:ascii="仿宋" w:eastAsia="仿宋" w:hAnsi="仿宋" w:cs="仿宋"/>
          <w:spacing w:val="16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购、出售和加工鼠疫宿主野生动物及其产品的市场主体；指导集贸市</w:t>
      </w:r>
    </w:p>
    <w:p w14:paraId="3D3A8180" w14:textId="77777777" w:rsidR="005109EB" w:rsidRDefault="00000000">
      <w:pPr>
        <w:spacing w:before="1" w:line="222" w:lineRule="auto"/>
        <w:ind w:left="2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场开办者和市场内有关畜产品经营者做好自律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管理。</w:t>
      </w:r>
    </w:p>
    <w:p w14:paraId="0886DED3" w14:textId="77777777" w:rsidR="005109EB" w:rsidRDefault="00000000">
      <w:pPr>
        <w:spacing w:before="184" w:line="334" w:lineRule="auto"/>
        <w:ind w:left="51" w:right="59" w:firstLine="604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市林业和草原局：负责疫区陆生野生动物异常情况的监测，并在</w:t>
      </w:r>
      <w:r>
        <w:rPr>
          <w:rFonts w:ascii="仿宋" w:eastAsia="仿宋" w:hAnsi="仿宋" w:cs="仿宋"/>
          <w:spacing w:val="14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鼠疫疫情发生时，协助做好疫情发生地的隔离带设置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工作；对草原地</w:t>
      </w:r>
    </w:p>
    <w:p w14:paraId="391EF788" w14:textId="77777777" w:rsidR="005109EB" w:rsidRDefault="00000000">
      <w:pPr>
        <w:spacing w:before="1" w:line="220" w:lineRule="auto"/>
        <w:ind w:left="47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9"/>
          <w:sz w:val="31"/>
          <w:szCs w:val="31"/>
          <w:lang w:eastAsia="zh-CN"/>
        </w:rPr>
        <w:t>区采取保护性灭鼠措施，</w:t>
      </w:r>
      <w:r>
        <w:rPr>
          <w:rFonts w:ascii="仿宋" w:eastAsia="仿宋" w:hAnsi="仿宋" w:cs="仿宋"/>
          <w:spacing w:val="51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9"/>
          <w:sz w:val="31"/>
          <w:szCs w:val="31"/>
          <w:lang w:eastAsia="zh-CN"/>
        </w:rPr>
        <w:t>降低鼠密度。</w:t>
      </w:r>
    </w:p>
    <w:p w14:paraId="740ADCB1" w14:textId="77777777" w:rsidR="005109EB" w:rsidRDefault="00000000">
      <w:pPr>
        <w:spacing w:before="191" w:line="560" w:lineRule="exact"/>
        <w:jc w:val="right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7"/>
          <w:position w:val="18"/>
          <w:sz w:val="31"/>
          <w:szCs w:val="31"/>
          <w:lang w:eastAsia="zh-CN"/>
        </w:rPr>
        <w:t>市医疗保障局：制定鼠疫疫情防控医疗保险、</w:t>
      </w:r>
      <w:r>
        <w:rPr>
          <w:rFonts w:ascii="仿宋" w:eastAsia="仿宋" w:hAnsi="仿宋" w:cs="仿宋"/>
          <w:spacing w:val="6"/>
          <w:position w:val="18"/>
          <w:sz w:val="31"/>
          <w:szCs w:val="31"/>
          <w:lang w:eastAsia="zh-CN"/>
        </w:rPr>
        <w:t>医疗救助等政策、</w:t>
      </w:r>
    </w:p>
    <w:p w14:paraId="5FC16CA8" w14:textId="77777777" w:rsidR="005109EB" w:rsidRDefault="00000000">
      <w:pPr>
        <w:spacing w:line="220" w:lineRule="auto"/>
        <w:ind w:left="13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规划、标准并组织实施。</w:t>
      </w:r>
    </w:p>
    <w:p w14:paraId="1A725AB3" w14:textId="77777777" w:rsidR="005109EB" w:rsidRDefault="00000000">
      <w:pPr>
        <w:spacing w:before="185" w:line="563" w:lineRule="exact"/>
        <w:ind w:right="62"/>
        <w:jc w:val="right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position w:val="18"/>
          <w:sz w:val="31"/>
          <w:szCs w:val="31"/>
          <w:lang w:eastAsia="zh-CN"/>
        </w:rPr>
        <w:t>鄂尔多斯军分区、武警鄂尔多斯支队：完成辖区内的鼠疫疫情处</w:t>
      </w:r>
    </w:p>
    <w:p w14:paraId="300E4D8F" w14:textId="77777777" w:rsidR="005109EB" w:rsidRDefault="00000000">
      <w:pPr>
        <w:spacing w:before="1" w:line="220" w:lineRule="auto"/>
        <w:ind w:left="13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>置任务，并协助和支持地方做好疫情控制工作。</w:t>
      </w:r>
    </w:p>
    <w:p w14:paraId="2FC23A32" w14:textId="77777777" w:rsidR="005109EB" w:rsidRDefault="005109EB">
      <w:pPr>
        <w:spacing w:line="220" w:lineRule="auto"/>
        <w:rPr>
          <w:rFonts w:ascii="仿宋" w:eastAsia="仿宋" w:hAnsi="仿宋" w:cs="仿宋"/>
          <w:sz w:val="31"/>
          <w:szCs w:val="31"/>
          <w:lang w:eastAsia="zh-CN"/>
        </w:rPr>
        <w:sectPr w:rsidR="005109EB">
          <w:footerReference w:type="default" r:id="rId13"/>
          <w:pgSz w:w="11906" w:h="16838"/>
          <w:pgMar w:top="1431" w:right="1094" w:bottom="1271" w:left="1285" w:header="0" w:footer="993" w:gutter="0"/>
          <w:cols w:space="720"/>
        </w:sectPr>
      </w:pPr>
    </w:p>
    <w:p w14:paraId="493F626F" w14:textId="77777777" w:rsidR="005109EB" w:rsidRDefault="005109EB">
      <w:pPr>
        <w:pStyle w:val="a3"/>
        <w:spacing w:line="343" w:lineRule="auto"/>
        <w:rPr>
          <w:lang w:eastAsia="zh-CN"/>
        </w:rPr>
      </w:pPr>
    </w:p>
    <w:p w14:paraId="1FB02719" w14:textId="77777777" w:rsidR="005109EB" w:rsidRDefault="00000000">
      <w:pPr>
        <w:spacing w:before="101" w:line="333" w:lineRule="auto"/>
        <w:ind w:left="5" w:firstLine="649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市红十字会：根据鼠疫防控应急工作需要，可以开展专项募捐和</w:t>
      </w:r>
      <w:r>
        <w:rPr>
          <w:rFonts w:ascii="仿宋" w:eastAsia="仿宋" w:hAnsi="仿宋" w:cs="仿宋"/>
          <w:spacing w:val="17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人道救助活动；充分发挥志愿者作用， 协助相关部门在企业、社区、</w:t>
      </w:r>
      <w:r>
        <w:rPr>
          <w:rFonts w:ascii="仿宋" w:eastAsia="仿宋" w:hAnsi="仿宋" w:cs="仿宋"/>
          <w:spacing w:val="1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乡村、学校等广泛开展鼠疫预防知识的宣传普及工作，提高公众的自</w:t>
      </w:r>
    </w:p>
    <w:p w14:paraId="43D8BDB4" w14:textId="77777777" w:rsidR="005109EB" w:rsidRDefault="00000000">
      <w:pPr>
        <w:spacing w:line="222" w:lineRule="auto"/>
        <w:ind w:left="20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我防护意识。</w:t>
      </w:r>
    </w:p>
    <w:p w14:paraId="6CF27123" w14:textId="77777777" w:rsidR="005109EB" w:rsidRDefault="00000000">
      <w:pPr>
        <w:spacing w:before="188" w:line="333" w:lineRule="auto"/>
        <w:ind w:left="26" w:right="59" w:firstLine="614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其它有关部门根据本部门职责和鼠疫应急处理的需要，组织做好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紧急物资的储备、卫生检疫、市场监管、污染扩散的控制及市鼠疫应</w:t>
      </w:r>
    </w:p>
    <w:p w14:paraId="2BEB483F" w14:textId="77777777" w:rsidR="005109EB" w:rsidRDefault="00000000">
      <w:pPr>
        <w:spacing w:line="220" w:lineRule="auto"/>
        <w:ind w:left="29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急指挥部交办的相关工作。</w:t>
      </w:r>
    </w:p>
    <w:p w14:paraId="7C3F6E87" w14:textId="77777777" w:rsidR="005109EB" w:rsidRDefault="00000000">
      <w:pPr>
        <w:spacing w:before="192" w:line="222" w:lineRule="auto"/>
        <w:ind w:left="653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2.2.2</w:t>
      </w:r>
      <w:r>
        <w:rPr>
          <w:rFonts w:ascii="仿宋" w:eastAsia="仿宋" w:hAnsi="仿宋" w:cs="仿宋"/>
          <w:spacing w:val="-5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旗区鼠疫应急指挥部的职责</w:t>
      </w:r>
    </w:p>
    <w:p w14:paraId="2880227C" w14:textId="77777777" w:rsidR="005109EB" w:rsidRDefault="00000000">
      <w:pPr>
        <w:spacing w:before="183" w:line="334" w:lineRule="auto"/>
        <w:ind w:left="8" w:right="59" w:firstLine="648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负责对本行政区域内鼠疫疫情应急处理的协调和指挥，</w:t>
      </w:r>
      <w:proofErr w:type="gramStart"/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作出</w:t>
      </w:r>
      <w:proofErr w:type="gramEnd"/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本行</w:t>
      </w:r>
      <w:r>
        <w:rPr>
          <w:rFonts w:ascii="仿宋" w:eastAsia="仿宋" w:hAnsi="仿宋" w:cs="仿宋"/>
          <w:spacing w:val="14"/>
          <w:sz w:val="31"/>
          <w:szCs w:val="31"/>
          <w:lang w:eastAsia="zh-CN"/>
        </w:rPr>
        <w:t xml:space="preserve"> 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政区域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内鼠疫疫情处理的决策，决定拟采取的重大措施等事项。各相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关部门参照市鼠疫应急指挥部成员单位职责，认真做好鼠疫防控应急</w:t>
      </w:r>
    </w:p>
    <w:p w14:paraId="56B7C92F" w14:textId="77777777" w:rsidR="005109EB" w:rsidRDefault="00000000">
      <w:pPr>
        <w:spacing w:before="1" w:line="220" w:lineRule="auto"/>
        <w:ind w:left="10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6"/>
          <w:sz w:val="31"/>
          <w:szCs w:val="31"/>
          <w:lang w:eastAsia="zh-CN"/>
        </w:rPr>
        <w:t>有关工作。</w:t>
      </w:r>
    </w:p>
    <w:p w14:paraId="63ADFD9E" w14:textId="77777777" w:rsidR="005109EB" w:rsidRDefault="00000000">
      <w:pPr>
        <w:spacing w:before="189" w:line="221" w:lineRule="auto"/>
        <w:ind w:left="653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2.2.3</w:t>
      </w:r>
      <w:r>
        <w:rPr>
          <w:rFonts w:ascii="仿宋" w:eastAsia="仿宋" w:hAnsi="仿宋" w:cs="仿宋"/>
          <w:spacing w:val="-55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各级卫生健康行政部门的职责</w:t>
      </w:r>
    </w:p>
    <w:p w14:paraId="24E785AB" w14:textId="77777777" w:rsidR="005109EB" w:rsidRDefault="00000000">
      <w:pPr>
        <w:spacing w:before="190" w:line="333" w:lineRule="auto"/>
        <w:ind w:left="26" w:right="62" w:firstLine="614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加强与相关部门的协调与配合，建立部门间信息沟通和固定联络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员制度，及时与相关部门交流协商，形成多部门共同参与的联防联控</w:t>
      </w:r>
    </w:p>
    <w:p w14:paraId="60FFC0D8" w14:textId="77777777" w:rsidR="005109EB" w:rsidRDefault="00000000">
      <w:pPr>
        <w:spacing w:before="2" w:line="221" w:lineRule="auto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机制。</w:t>
      </w:r>
    </w:p>
    <w:p w14:paraId="4E96027F" w14:textId="77777777" w:rsidR="005109EB" w:rsidRDefault="00000000">
      <w:pPr>
        <w:spacing w:before="189" w:line="221" w:lineRule="auto"/>
        <w:ind w:left="654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市卫生健康委员会职责按照</w:t>
      </w:r>
      <w:r>
        <w:rPr>
          <w:rFonts w:ascii="仿宋" w:eastAsia="仿宋" w:hAnsi="仿宋" w:cs="仿宋"/>
          <w:spacing w:val="-4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2.2.1</w:t>
      </w:r>
      <w:r>
        <w:rPr>
          <w:rFonts w:ascii="仿宋" w:eastAsia="仿宋" w:hAnsi="仿宋" w:cs="仿宋"/>
          <w:spacing w:val="-3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的有关规定执行。</w:t>
      </w:r>
    </w:p>
    <w:p w14:paraId="6BEAAEC8" w14:textId="77777777" w:rsidR="005109EB" w:rsidRDefault="00000000">
      <w:pPr>
        <w:spacing w:before="190" w:line="333" w:lineRule="auto"/>
        <w:ind w:left="6" w:right="59" w:firstLine="573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各旗区卫</w:t>
      </w:r>
      <w:proofErr w:type="gramStart"/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健部门</w:t>
      </w:r>
      <w:proofErr w:type="gramEnd"/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 xml:space="preserve">负责指挥、协调、管理本行政区域内鼠疫防控工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作；结合本旗区实际制定鼠疫应急预案；落实防控资金，组织开展对</w:t>
      </w: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鼠疫疫情的应急处置等；组织开展鼠疫应急培训、演练和应急防控物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资储备；负责确定定点医疗机构，做好患者的救治工作；开展督导检</w:t>
      </w:r>
    </w:p>
    <w:p w14:paraId="25401709" w14:textId="77777777" w:rsidR="005109EB" w:rsidRDefault="00000000">
      <w:pPr>
        <w:spacing w:before="1" w:line="222" w:lineRule="auto"/>
        <w:ind w:left="2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查和健康教育；组织开展爱国卫生运动等。</w:t>
      </w:r>
    </w:p>
    <w:p w14:paraId="26C068CC" w14:textId="77777777" w:rsidR="005109EB" w:rsidRDefault="00000000">
      <w:pPr>
        <w:spacing w:before="188" w:line="222" w:lineRule="auto"/>
        <w:ind w:left="653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2.2.4</w:t>
      </w:r>
      <w:r>
        <w:rPr>
          <w:rFonts w:ascii="仿宋" w:eastAsia="仿宋" w:hAnsi="仿宋" w:cs="仿宋"/>
          <w:spacing w:val="-55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各级疾病预防控制机构的职责</w:t>
      </w:r>
    </w:p>
    <w:p w14:paraId="3E811A40" w14:textId="77777777" w:rsidR="005109EB" w:rsidRDefault="005109EB">
      <w:pPr>
        <w:spacing w:line="222" w:lineRule="auto"/>
        <w:rPr>
          <w:rFonts w:ascii="仿宋" w:eastAsia="仿宋" w:hAnsi="仿宋" w:cs="仿宋"/>
          <w:sz w:val="31"/>
          <w:szCs w:val="31"/>
          <w:lang w:eastAsia="zh-CN"/>
        </w:rPr>
        <w:sectPr w:rsidR="005109EB">
          <w:footerReference w:type="default" r:id="rId14"/>
          <w:pgSz w:w="11906" w:h="16838"/>
          <w:pgMar w:top="1431" w:right="1094" w:bottom="1271" w:left="1286" w:header="0" w:footer="993" w:gutter="0"/>
          <w:cols w:space="720"/>
        </w:sectPr>
      </w:pPr>
    </w:p>
    <w:p w14:paraId="79D8CF4E" w14:textId="77777777" w:rsidR="005109EB" w:rsidRDefault="005109EB">
      <w:pPr>
        <w:pStyle w:val="a3"/>
        <w:spacing w:line="337" w:lineRule="auto"/>
        <w:rPr>
          <w:lang w:eastAsia="zh-CN"/>
        </w:rPr>
      </w:pPr>
    </w:p>
    <w:p w14:paraId="0D95DD2C" w14:textId="77777777" w:rsidR="005109EB" w:rsidRDefault="00000000">
      <w:pPr>
        <w:spacing w:before="100" w:line="334" w:lineRule="auto"/>
        <w:ind w:left="5" w:right="11" w:firstLine="592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负责鼠疫疫情的监测，做好疫情信息收集、报告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与分析工作，为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预警提供依据。做好动物间鼠疫的监测工作，发现动物间疫情后，及</w:t>
      </w:r>
      <w:r>
        <w:rPr>
          <w:rFonts w:ascii="仿宋" w:eastAsia="仿宋" w:hAnsi="仿宋" w:cs="仿宋"/>
          <w:spacing w:val="11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时进行预警，并对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疫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点处置工作技术指导；当发生人间疫情后，制定</w:t>
      </w:r>
      <w:r>
        <w:rPr>
          <w:rFonts w:ascii="仿宋" w:eastAsia="仿宋" w:hAnsi="仿宋" w:cs="仿宋"/>
          <w:spacing w:val="11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流行病学调查计划和疫情控制的技术方案；开展对鼠疫病人、疑似病</w:t>
      </w:r>
      <w:r>
        <w:rPr>
          <w:rFonts w:ascii="仿宋" w:eastAsia="仿宋" w:hAnsi="仿宋" w:cs="仿宋"/>
          <w:spacing w:val="11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3"/>
          <w:sz w:val="31"/>
          <w:szCs w:val="31"/>
          <w:lang w:eastAsia="zh-CN"/>
        </w:rPr>
        <w:t>人及其密切接触者的追踪调查；调查与分析人群发病情况、分布特点；</w:t>
      </w:r>
      <w:r>
        <w:rPr>
          <w:rFonts w:ascii="仿宋" w:eastAsia="仿宋" w:hAnsi="仿宋" w:cs="仿宋"/>
          <w:spacing w:val="14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查明传染源和传播途径，提出并实施有针对性的预防控制措施；及时</w:t>
      </w: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向本级卫健部门和上级疾病预防控制机构报告情况。对鼠疫样本进行</w:t>
      </w:r>
    </w:p>
    <w:p w14:paraId="4952A1F2" w14:textId="77777777" w:rsidR="005109EB" w:rsidRDefault="00000000">
      <w:pPr>
        <w:spacing w:line="220" w:lineRule="auto"/>
        <w:ind w:left="21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实验室检测并按程序上报实验室检测结果。</w:t>
      </w:r>
    </w:p>
    <w:p w14:paraId="021BAD44" w14:textId="77777777" w:rsidR="005109EB" w:rsidRDefault="00000000">
      <w:pPr>
        <w:spacing w:before="189" w:line="559" w:lineRule="exact"/>
        <w:ind w:right="81"/>
        <w:jc w:val="right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4"/>
          <w:position w:val="18"/>
          <w:sz w:val="31"/>
          <w:szCs w:val="31"/>
          <w:lang w:eastAsia="zh-CN"/>
        </w:rPr>
        <w:t>市疾病预防控制中心负责全市鼠疫菌的最终复判、人间鼠疫病例</w:t>
      </w:r>
    </w:p>
    <w:p w14:paraId="7AD2AFD7" w14:textId="77777777" w:rsidR="005109EB" w:rsidRDefault="00000000">
      <w:pPr>
        <w:spacing w:line="220" w:lineRule="auto"/>
        <w:ind w:left="21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实验室检测结果的复核。</w:t>
      </w:r>
    </w:p>
    <w:p w14:paraId="7FB0B667" w14:textId="77777777" w:rsidR="005109EB" w:rsidRDefault="00000000">
      <w:pPr>
        <w:spacing w:before="192" w:line="222" w:lineRule="auto"/>
        <w:ind w:left="655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2.2.5</w:t>
      </w:r>
      <w:r>
        <w:rPr>
          <w:rFonts w:ascii="仿宋" w:eastAsia="仿宋" w:hAnsi="仿宋" w:cs="仿宋"/>
          <w:spacing w:val="-55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各级各类医疗卫生机构的职责</w:t>
      </w:r>
    </w:p>
    <w:p w14:paraId="39528288" w14:textId="77777777" w:rsidR="005109EB" w:rsidRDefault="00000000">
      <w:pPr>
        <w:spacing w:before="188" w:line="333" w:lineRule="auto"/>
        <w:ind w:right="28" w:firstLine="642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7"/>
          <w:sz w:val="31"/>
          <w:szCs w:val="31"/>
          <w:lang w:eastAsia="zh-CN"/>
        </w:rPr>
        <w:t>各旗区医疗卫生机构加强首诊医师负责制，负责人间</w:t>
      </w:r>
      <w:r>
        <w:rPr>
          <w:rFonts w:ascii="仿宋" w:eastAsia="仿宋" w:hAnsi="仿宋" w:cs="仿宋"/>
          <w:spacing w:val="16"/>
          <w:sz w:val="31"/>
          <w:szCs w:val="31"/>
          <w:lang w:eastAsia="zh-CN"/>
        </w:rPr>
        <w:t>鼠疫的监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测、发现、报告，开展标本采集工作，配合疾病预防控制机构开展流</w:t>
      </w:r>
      <w:r>
        <w:rPr>
          <w:rFonts w:ascii="仿宋" w:eastAsia="仿宋" w:hAnsi="仿宋" w:cs="仿宋"/>
          <w:spacing w:val="15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 xml:space="preserve">行病学调查，负责本机构内医务人员的培训， 做好院内感染的防控。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基层医疗卫生机构加强对鼠疫患者的筛查、报告、隔离、登记，不得</w:t>
      </w:r>
    </w:p>
    <w:p w14:paraId="2D6671A6" w14:textId="77777777" w:rsidR="005109EB" w:rsidRDefault="00000000">
      <w:pPr>
        <w:spacing w:before="1" w:line="222" w:lineRule="auto"/>
        <w:ind w:left="1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"/>
          <w:sz w:val="31"/>
          <w:szCs w:val="31"/>
          <w:lang w:eastAsia="zh-CN"/>
        </w:rPr>
        <w:t>私自留诊或拒诊。</w:t>
      </w:r>
    </w:p>
    <w:p w14:paraId="4E22C9C4" w14:textId="77777777" w:rsidR="005109EB" w:rsidRDefault="00000000">
      <w:pPr>
        <w:spacing w:before="191" w:line="333" w:lineRule="auto"/>
        <w:ind w:left="2" w:firstLine="582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定点医疗机构负责本区域内鼠疫的集中救治；做好本机构医务人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员相关诊疗、消毒隔离和个人防护等知识的培训，严格执行工作</w:t>
      </w:r>
      <w:r>
        <w:rPr>
          <w:rFonts w:ascii="仿宋" w:eastAsia="仿宋" w:hAnsi="仿宋" w:cs="仿宋"/>
          <w:spacing w:val="-3"/>
          <w:sz w:val="31"/>
          <w:szCs w:val="31"/>
          <w:lang w:eastAsia="zh-CN"/>
        </w:rPr>
        <w:t>流程；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做好医疗救治所需的人员、药品、设施、设备、防护用品等保障</w:t>
      </w:r>
      <w:r>
        <w:rPr>
          <w:rFonts w:ascii="仿宋" w:eastAsia="仿宋" w:hAnsi="仿宋" w:cs="仿宋"/>
          <w:spacing w:val="-3"/>
          <w:sz w:val="31"/>
          <w:szCs w:val="31"/>
          <w:lang w:eastAsia="zh-CN"/>
        </w:rPr>
        <w:t>工作；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落实消毒、医院感染管理和个人防护等措施；做好医院感染监测</w:t>
      </w:r>
      <w:r>
        <w:rPr>
          <w:rFonts w:ascii="仿宋" w:eastAsia="仿宋" w:hAnsi="仿宋" w:cs="仿宋"/>
          <w:spacing w:val="-3"/>
          <w:sz w:val="31"/>
          <w:szCs w:val="31"/>
          <w:lang w:eastAsia="zh-CN"/>
        </w:rPr>
        <w:t>工作，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并及时报告和处置；做好医疗废物管理与处置；做好临床实验室生物</w:t>
      </w:r>
    </w:p>
    <w:p w14:paraId="27A34397" w14:textId="77777777" w:rsidR="005109EB" w:rsidRDefault="00000000">
      <w:pPr>
        <w:spacing w:before="1" w:line="221" w:lineRule="auto"/>
        <w:ind w:left="12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安全管理和质量控制。</w:t>
      </w:r>
    </w:p>
    <w:p w14:paraId="3D64B419" w14:textId="77777777" w:rsidR="005109EB" w:rsidRDefault="00000000">
      <w:pPr>
        <w:spacing w:before="190" w:line="222" w:lineRule="auto"/>
        <w:ind w:left="655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2.2.6</w:t>
      </w:r>
      <w:r>
        <w:rPr>
          <w:rFonts w:ascii="仿宋" w:eastAsia="仿宋" w:hAnsi="仿宋" w:cs="仿宋"/>
          <w:spacing w:val="-64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各级卫生监督机构的职责</w:t>
      </w:r>
    </w:p>
    <w:p w14:paraId="5B5DFE6B" w14:textId="77777777" w:rsidR="005109EB" w:rsidRDefault="005109EB">
      <w:pPr>
        <w:spacing w:line="222" w:lineRule="auto"/>
        <w:rPr>
          <w:rFonts w:ascii="仿宋" w:eastAsia="仿宋" w:hAnsi="仿宋" w:cs="仿宋"/>
          <w:sz w:val="31"/>
          <w:szCs w:val="31"/>
          <w:lang w:eastAsia="zh-CN"/>
        </w:rPr>
        <w:sectPr w:rsidR="005109EB">
          <w:footerReference w:type="default" r:id="rId15"/>
          <w:pgSz w:w="11906" w:h="16838"/>
          <w:pgMar w:top="1431" w:right="1072" w:bottom="1272" w:left="1284" w:header="0" w:footer="993" w:gutter="0"/>
          <w:cols w:space="720"/>
        </w:sectPr>
      </w:pPr>
    </w:p>
    <w:p w14:paraId="3FF638D2" w14:textId="77777777" w:rsidR="005109EB" w:rsidRDefault="005109EB">
      <w:pPr>
        <w:pStyle w:val="a3"/>
        <w:spacing w:line="341" w:lineRule="auto"/>
        <w:rPr>
          <w:lang w:eastAsia="zh-CN"/>
        </w:rPr>
      </w:pPr>
    </w:p>
    <w:p w14:paraId="63EEA3FB" w14:textId="77777777" w:rsidR="005109EB" w:rsidRDefault="00000000">
      <w:pPr>
        <w:spacing w:before="101" w:line="220" w:lineRule="auto"/>
        <w:ind w:left="596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>负责监督检查本辖区医疗卫生机构开展鼠疫防控工作情况。</w:t>
      </w:r>
    </w:p>
    <w:p w14:paraId="5515D044" w14:textId="77777777" w:rsidR="005109EB" w:rsidRDefault="00000000">
      <w:pPr>
        <w:spacing w:before="191" w:line="222" w:lineRule="auto"/>
        <w:ind w:left="654"/>
        <w:rPr>
          <w:rFonts w:ascii="楷体" w:eastAsia="楷体" w:hAnsi="楷体" w:cs="楷体"/>
          <w:sz w:val="31"/>
          <w:szCs w:val="31"/>
          <w:lang w:eastAsia="zh-CN"/>
        </w:rPr>
      </w:pPr>
      <w:r>
        <w:rPr>
          <w:rFonts w:ascii="楷体" w:eastAsia="楷体" w:hAnsi="楷体" w:cs="楷体"/>
          <w:spacing w:val="1"/>
          <w:sz w:val="31"/>
          <w:szCs w:val="31"/>
          <w:lang w:eastAsia="zh-CN"/>
        </w:rPr>
        <w:t>2.3</w:t>
      </w:r>
      <w:r>
        <w:rPr>
          <w:rFonts w:ascii="楷体" w:eastAsia="楷体" w:hAnsi="楷体" w:cs="楷体"/>
          <w:spacing w:val="-26"/>
          <w:sz w:val="31"/>
          <w:szCs w:val="31"/>
          <w:lang w:eastAsia="zh-CN"/>
        </w:rPr>
        <w:t xml:space="preserve"> </w:t>
      </w:r>
      <w:r>
        <w:rPr>
          <w:rFonts w:ascii="楷体" w:eastAsia="楷体" w:hAnsi="楷体" w:cs="楷体"/>
          <w:spacing w:val="1"/>
          <w:sz w:val="31"/>
          <w:szCs w:val="31"/>
          <w:lang w:eastAsia="zh-CN"/>
        </w:rPr>
        <w:t>鼠疫专家咨询组</w:t>
      </w:r>
    </w:p>
    <w:p w14:paraId="40E392C0" w14:textId="77777777" w:rsidR="005109EB" w:rsidRDefault="00000000">
      <w:pPr>
        <w:spacing w:before="187" w:line="223" w:lineRule="auto"/>
        <w:ind w:left="654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"/>
          <w:sz w:val="31"/>
          <w:szCs w:val="31"/>
          <w:lang w:eastAsia="zh-CN"/>
        </w:rPr>
        <w:t>2.3.1 鼠疫专家咨询组组成</w:t>
      </w:r>
    </w:p>
    <w:p w14:paraId="7581A59D" w14:textId="77777777" w:rsidR="005109EB" w:rsidRDefault="00000000">
      <w:pPr>
        <w:spacing w:before="180" w:line="334" w:lineRule="auto"/>
        <w:ind w:left="3" w:firstLine="615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当发生人间疫情，启动应急响应时，须成立鼠疫专家咨询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组。市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疾病预防控制中心相关专家担任市鼠疫专家咨询组组长。成员由市卫</w:t>
      </w: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生健康委员会、市农牧局、市林业和草原局、市疾病预防控制中心、</w:t>
      </w:r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市爱国卫生运动委员会、市中心医院、市第二人民医院、市妇幼保健</w:t>
      </w:r>
      <w:r>
        <w:rPr>
          <w:rFonts w:ascii="仿宋" w:eastAsia="仿宋" w:hAnsi="仿宋" w:cs="仿宋"/>
          <w:spacing w:val="11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院等相关专家组成。当发生动物间鼠疫疫情时，视情况决定是否成立</w:t>
      </w:r>
    </w:p>
    <w:p w14:paraId="09BB7E63" w14:textId="77777777" w:rsidR="005109EB" w:rsidRDefault="00000000">
      <w:pPr>
        <w:spacing w:line="223" w:lineRule="auto"/>
        <w:ind w:left="13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8"/>
          <w:sz w:val="31"/>
          <w:szCs w:val="31"/>
          <w:lang w:eastAsia="zh-CN"/>
        </w:rPr>
        <w:t>专家组。</w:t>
      </w:r>
    </w:p>
    <w:p w14:paraId="78EC434D" w14:textId="77777777" w:rsidR="005109EB" w:rsidRDefault="00000000">
      <w:pPr>
        <w:spacing w:before="185" w:line="223" w:lineRule="auto"/>
        <w:ind w:left="654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"/>
          <w:sz w:val="31"/>
          <w:szCs w:val="31"/>
          <w:lang w:eastAsia="zh-CN"/>
        </w:rPr>
        <w:t>2.3.2 鼠疫专家咨询组职责</w:t>
      </w:r>
    </w:p>
    <w:p w14:paraId="1ADEC8AD" w14:textId="77777777" w:rsidR="005109EB" w:rsidRDefault="00000000">
      <w:pPr>
        <w:spacing w:before="186" w:line="333" w:lineRule="auto"/>
        <w:ind w:left="32" w:right="56" w:firstLine="557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8"/>
          <w:sz w:val="31"/>
          <w:szCs w:val="31"/>
          <w:lang w:eastAsia="zh-CN"/>
        </w:rPr>
        <w:t>专家组依据疫情情况向鼠疫防控应急领导小组指挥部提出鼠疫</w:t>
      </w:r>
      <w:r>
        <w:rPr>
          <w:rFonts w:ascii="仿宋" w:eastAsia="仿宋" w:hAnsi="仿宋" w:cs="仿宋"/>
          <w:spacing w:val="17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5"/>
          <w:sz w:val="31"/>
          <w:szCs w:val="31"/>
          <w:lang w:eastAsia="zh-CN"/>
        </w:rPr>
        <w:t>防控及应急处置的各项意见和建议，为领导小组的决策部署提供依</w:t>
      </w:r>
    </w:p>
    <w:p w14:paraId="6FC5574E" w14:textId="77777777" w:rsidR="005109EB" w:rsidRDefault="00000000">
      <w:pPr>
        <w:spacing w:before="1" w:line="223" w:lineRule="auto"/>
        <w:ind w:left="7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17"/>
          <w:sz w:val="31"/>
          <w:szCs w:val="31"/>
          <w:lang w:eastAsia="zh-CN"/>
        </w:rPr>
        <w:t>据。</w:t>
      </w:r>
    </w:p>
    <w:p w14:paraId="00B34FF7" w14:textId="77777777" w:rsidR="005109EB" w:rsidRDefault="00000000">
      <w:pPr>
        <w:spacing w:before="185" w:line="227" w:lineRule="auto"/>
        <w:ind w:left="642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4"/>
          <w:sz w:val="31"/>
          <w:szCs w:val="31"/>
          <w:lang w:eastAsia="zh-CN"/>
        </w:rPr>
        <w:t>3</w:t>
      </w:r>
      <w:r>
        <w:rPr>
          <w:rFonts w:ascii="黑体" w:eastAsia="黑体" w:hAnsi="黑体" w:cs="黑体"/>
          <w:spacing w:val="-60"/>
          <w:sz w:val="31"/>
          <w:szCs w:val="31"/>
          <w:lang w:eastAsia="zh-CN"/>
        </w:rPr>
        <w:t xml:space="preserve"> </w:t>
      </w:r>
      <w:r>
        <w:rPr>
          <w:rFonts w:ascii="黑体" w:eastAsia="黑体" w:hAnsi="黑体" w:cs="黑体"/>
          <w:spacing w:val="4"/>
          <w:sz w:val="31"/>
          <w:szCs w:val="31"/>
          <w:lang w:eastAsia="zh-CN"/>
        </w:rPr>
        <w:t>监测与预警</w:t>
      </w:r>
    </w:p>
    <w:p w14:paraId="7A0F5752" w14:textId="77777777" w:rsidR="005109EB" w:rsidRDefault="00000000">
      <w:pPr>
        <w:spacing w:before="180" w:line="228" w:lineRule="auto"/>
        <w:ind w:left="667"/>
        <w:rPr>
          <w:rFonts w:ascii="楷体" w:eastAsia="楷体" w:hAnsi="楷体" w:cs="楷体"/>
          <w:sz w:val="31"/>
          <w:szCs w:val="31"/>
          <w:lang w:eastAsia="zh-CN"/>
        </w:rPr>
      </w:pPr>
      <w:r>
        <w:rPr>
          <w:rFonts w:ascii="楷体" w:eastAsia="楷体" w:hAnsi="楷体" w:cs="楷体"/>
          <w:spacing w:val="-4"/>
          <w:sz w:val="31"/>
          <w:szCs w:val="31"/>
          <w:lang w:eastAsia="zh-CN"/>
        </w:rPr>
        <w:t>3.1</w:t>
      </w:r>
      <w:r>
        <w:rPr>
          <w:rFonts w:ascii="楷体" w:eastAsia="楷体" w:hAnsi="楷体" w:cs="楷体"/>
          <w:spacing w:val="-30"/>
          <w:sz w:val="31"/>
          <w:szCs w:val="31"/>
          <w:lang w:eastAsia="zh-CN"/>
        </w:rPr>
        <w:t xml:space="preserve"> </w:t>
      </w:r>
      <w:r>
        <w:rPr>
          <w:rFonts w:ascii="楷体" w:eastAsia="楷体" w:hAnsi="楷体" w:cs="楷体"/>
          <w:spacing w:val="-4"/>
          <w:sz w:val="31"/>
          <w:szCs w:val="31"/>
          <w:lang w:eastAsia="zh-CN"/>
        </w:rPr>
        <w:t>鼠疫监测</w:t>
      </w:r>
    </w:p>
    <w:p w14:paraId="3995E585" w14:textId="77777777" w:rsidR="005109EB" w:rsidRDefault="00000000">
      <w:pPr>
        <w:spacing w:before="175" w:line="334" w:lineRule="auto"/>
        <w:ind w:left="13" w:right="13" w:firstLine="579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8"/>
          <w:sz w:val="31"/>
          <w:szCs w:val="31"/>
          <w:lang w:eastAsia="zh-CN"/>
        </w:rPr>
        <w:t>市卫生健康委员会按照全国统一规定和要求，结合我市实际情</w:t>
      </w:r>
      <w:r>
        <w:rPr>
          <w:rFonts w:ascii="仿宋" w:eastAsia="仿宋" w:hAnsi="仿宋" w:cs="仿宋"/>
          <w:spacing w:val="17"/>
          <w:sz w:val="31"/>
          <w:szCs w:val="31"/>
          <w:lang w:eastAsia="zh-CN"/>
        </w:rPr>
        <w:t xml:space="preserve"> </w:t>
      </w:r>
      <w:proofErr w:type="gramStart"/>
      <w:r>
        <w:rPr>
          <w:rFonts w:ascii="仿宋" w:eastAsia="仿宋" w:hAnsi="仿宋" w:cs="仿宋"/>
          <w:spacing w:val="-4"/>
          <w:sz w:val="31"/>
          <w:szCs w:val="31"/>
          <w:lang w:eastAsia="zh-CN"/>
        </w:rPr>
        <w:t>况</w:t>
      </w:r>
      <w:proofErr w:type="gramEnd"/>
      <w:r>
        <w:rPr>
          <w:rFonts w:ascii="仿宋" w:eastAsia="仿宋" w:hAnsi="仿宋" w:cs="仿宋"/>
          <w:spacing w:val="-4"/>
          <w:sz w:val="31"/>
          <w:szCs w:val="31"/>
          <w:lang w:eastAsia="zh-CN"/>
        </w:rPr>
        <w:t>， 组织开展鼠疫的主动监测， 并加强鼠疫监测工作的管理和监督，</w:t>
      </w:r>
    </w:p>
    <w:p w14:paraId="4692E094" w14:textId="77777777" w:rsidR="005109EB" w:rsidRDefault="00000000">
      <w:pPr>
        <w:spacing w:line="221" w:lineRule="auto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保证监测质量。</w:t>
      </w:r>
    </w:p>
    <w:p w14:paraId="0BBE6FA0" w14:textId="77777777" w:rsidR="005109EB" w:rsidRDefault="00000000">
      <w:pPr>
        <w:spacing w:before="187" w:line="334" w:lineRule="auto"/>
        <w:ind w:left="7" w:right="62" w:firstLine="585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市卫生健康委员会按照自治区统一规定和要求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，结合实际情况，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组织指导旗区开展鼠疫的主动监测，并加强鼠疫监测工作的管理和监</w:t>
      </w:r>
    </w:p>
    <w:p w14:paraId="23CD0925" w14:textId="77777777" w:rsidR="005109EB" w:rsidRDefault="00000000">
      <w:pPr>
        <w:spacing w:line="221" w:lineRule="auto"/>
        <w:ind w:left="3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9"/>
          <w:sz w:val="31"/>
          <w:szCs w:val="31"/>
          <w:lang w:eastAsia="zh-CN"/>
        </w:rPr>
        <w:t>督， 保证监测质量。</w:t>
      </w:r>
    </w:p>
    <w:p w14:paraId="0BE496E1" w14:textId="77777777" w:rsidR="005109EB" w:rsidRDefault="00000000">
      <w:pPr>
        <w:spacing w:before="189" w:line="222" w:lineRule="auto"/>
        <w:ind w:left="667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z w:val="31"/>
          <w:szCs w:val="31"/>
          <w:lang w:eastAsia="zh-CN"/>
        </w:rPr>
        <w:t>3.1.1</w:t>
      </w:r>
      <w:r>
        <w:rPr>
          <w:rFonts w:ascii="仿宋" w:eastAsia="仿宋" w:hAnsi="仿宋" w:cs="仿宋"/>
          <w:spacing w:val="-49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z w:val="31"/>
          <w:szCs w:val="31"/>
          <w:lang w:eastAsia="zh-CN"/>
        </w:rPr>
        <w:t>监测体系</w:t>
      </w:r>
    </w:p>
    <w:p w14:paraId="5B7CDF52" w14:textId="77777777" w:rsidR="005109EB" w:rsidRDefault="00000000">
      <w:pPr>
        <w:spacing w:before="188" w:line="222" w:lineRule="auto"/>
        <w:ind w:left="579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建立市、旗区、苏木乡镇（街道）、嘎查村（社区）</w:t>
      </w:r>
      <w:r>
        <w:rPr>
          <w:rFonts w:ascii="仿宋" w:eastAsia="仿宋" w:hAnsi="仿宋" w:cs="仿宋"/>
          <w:spacing w:val="-74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四级鼠疫监</w:t>
      </w:r>
    </w:p>
    <w:p w14:paraId="609045B9" w14:textId="77777777" w:rsidR="005109EB" w:rsidRDefault="005109EB">
      <w:pPr>
        <w:spacing w:line="222" w:lineRule="auto"/>
        <w:rPr>
          <w:rFonts w:ascii="仿宋" w:eastAsia="仿宋" w:hAnsi="仿宋" w:cs="仿宋"/>
          <w:sz w:val="31"/>
          <w:szCs w:val="31"/>
          <w:lang w:eastAsia="zh-CN"/>
        </w:rPr>
        <w:sectPr w:rsidR="005109EB">
          <w:footerReference w:type="default" r:id="rId16"/>
          <w:pgSz w:w="11906" w:h="16838"/>
          <w:pgMar w:top="1431" w:right="1094" w:bottom="1272" w:left="1285" w:header="0" w:footer="993" w:gutter="0"/>
          <w:cols w:space="720"/>
        </w:sectPr>
      </w:pPr>
    </w:p>
    <w:p w14:paraId="19CFAA7E" w14:textId="77777777" w:rsidR="005109EB" w:rsidRDefault="005109EB">
      <w:pPr>
        <w:pStyle w:val="a3"/>
        <w:spacing w:line="336" w:lineRule="auto"/>
        <w:rPr>
          <w:lang w:eastAsia="zh-CN"/>
        </w:rPr>
      </w:pPr>
    </w:p>
    <w:p w14:paraId="4ECC66E9" w14:textId="77777777" w:rsidR="005109EB" w:rsidRDefault="00000000">
      <w:pPr>
        <w:spacing w:before="101" w:line="334" w:lineRule="auto"/>
        <w:ind w:right="50" w:firstLine="17"/>
        <w:jc w:val="both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测体系。市疾病预防控制中心按照《内蒙古自治区动物鼠疫监测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方案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5"/>
          <w:sz w:val="31"/>
          <w:szCs w:val="31"/>
          <w:lang w:eastAsia="zh-CN"/>
        </w:rPr>
        <w:t>（2022</w:t>
      </w:r>
      <w:r>
        <w:rPr>
          <w:rFonts w:ascii="仿宋" w:eastAsia="仿宋" w:hAnsi="仿宋" w:cs="仿宋"/>
          <w:spacing w:val="-6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5"/>
          <w:sz w:val="31"/>
          <w:szCs w:val="31"/>
          <w:lang w:eastAsia="zh-CN"/>
        </w:rPr>
        <w:t>版）》（内鼠防应急字〔2022〕7</w:t>
      </w:r>
      <w:r>
        <w:rPr>
          <w:rFonts w:ascii="仿宋" w:eastAsia="仿宋" w:hAnsi="仿宋" w:cs="仿宋"/>
          <w:spacing w:val="-4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5"/>
          <w:sz w:val="31"/>
          <w:szCs w:val="31"/>
          <w:lang w:eastAsia="zh-CN"/>
        </w:rPr>
        <w:t>号）的要求，制定</w:t>
      </w:r>
      <w:r>
        <w:rPr>
          <w:rFonts w:ascii="仿宋" w:eastAsia="仿宋" w:hAnsi="仿宋" w:cs="仿宋"/>
          <w:spacing w:val="-6"/>
          <w:sz w:val="31"/>
          <w:szCs w:val="31"/>
          <w:lang w:eastAsia="zh-CN"/>
        </w:rPr>
        <w:t>全市鼠疫监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测方案。鄂托克前旗做为国家级鼠疫监测点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，按照《全国鼠疫监测方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5"/>
          <w:sz w:val="31"/>
          <w:szCs w:val="31"/>
          <w:lang w:eastAsia="zh-CN"/>
        </w:rPr>
        <w:t>案》要求开展鼠疫日常监测工作，鄂托克旗、杭锦旗、乌审旗按照《内</w:t>
      </w:r>
      <w:r>
        <w:rPr>
          <w:rFonts w:ascii="仿宋" w:eastAsia="仿宋" w:hAnsi="仿宋" w:cs="仿宋"/>
          <w:spacing w:val="16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蒙古自治区动物鼠疫监测方案（2022</w:t>
      </w:r>
      <w:r>
        <w:rPr>
          <w:rFonts w:ascii="仿宋" w:eastAsia="仿宋" w:hAnsi="仿宋" w:cs="仿宋"/>
          <w:spacing w:val="-6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版）》（内鼠防应急字</w:t>
      </w:r>
      <w:r>
        <w:rPr>
          <w:rFonts w:ascii="宋体" w:eastAsia="宋体" w:hAnsi="宋体" w:cs="宋体"/>
          <w:spacing w:val="-2"/>
          <w:sz w:val="31"/>
          <w:szCs w:val="31"/>
          <w:lang w:eastAsia="zh-CN"/>
        </w:rPr>
        <w:t>（</w:t>
      </w:r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20</w:t>
      </w:r>
      <w:r>
        <w:rPr>
          <w:rFonts w:ascii="仿宋" w:eastAsia="仿宋" w:hAnsi="仿宋" w:cs="仿宋"/>
          <w:spacing w:val="-3"/>
          <w:sz w:val="31"/>
          <w:szCs w:val="31"/>
          <w:lang w:eastAsia="zh-CN"/>
        </w:rPr>
        <w:t>22</w:t>
      </w:r>
      <w:r>
        <w:rPr>
          <w:rFonts w:ascii="宋体" w:eastAsia="宋体" w:hAnsi="宋体" w:cs="宋体"/>
          <w:spacing w:val="-3"/>
          <w:sz w:val="31"/>
          <w:szCs w:val="31"/>
          <w:lang w:eastAsia="zh-CN"/>
        </w:rPr>
        <w:t>﹞</w:t>
      </w:r>
      <w:r>
        <w:rPr>
          <w:rFonts w:ascii="仿宋" w:eastAsia="仿宋" w:hAnsi="仿宋" w:cs="仿宋"/>
          <w:spacing w:val="-3"/>
          <w:sz w:val="31"/>
          <w:szCs w:val="31"/>
          <w:lang w:eastAsia="zh-CN"/>
        </w:rPr>
        <w:t>7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5"/>
          <w:sz w:val="31"/>
          <w:szCs w:val="31"/>
          <w:lang w:eastAsia="zh-CN"/>
        </w:rPr>
        <w:t>号）、《鄂尔多斯市鼠疫监测方案》要求开展鼠疫日常监测工作。</w:t>
      </w:r>
      <w:proofErr w:type="spellStart"/>
      <w:r>
        <w:rPr>
          <w:rFonts w:ascii="仿宋" w:eastAsia="仿宋" w:hAnsi="仿宋" w:cs="仿宋"/>
          <w:spacing w:val="-5"/>
          <w:sz w:val="31"/>
          <w:szCs w:val="31"/>
        </w:rPr>
        <w:t>疫源</w:t>
      </w:r>
      <w:proofErr w:type="spellEnd"/>
    </w:p>
    <w:p w14:paraId="1294C8E5" w14:textId="77777777" w:rsidR="005109EB" w:rsidRDefault="00000000">
      <w:pPr>
        <w:spacing w:line="220" w:lineRule="auto"/>
        <w:jc w:val="right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不明地区或新发现的鼠疫</w:t>
      </w:r>
      <w:proofErr w:type="gramStart"/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疫</w:t>
      </w:r>
      <w:proofErr w:type="gramEnd"/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源地区应开展鼠疫自然疫源地调查工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作。</w:t>
      </w:r>
    </w:p>
    <w:p w14:paraId="70EBC145" w14:textId="77777777" w:rsidR="005109EB" w:rsidRDefault="00000000">
      <w:pPr>
        <w:spacing w:before="191" w:line="221" w:lineRule="auto"/>
        <w:ind w:left="671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3.1.2</w:t>
      </w:r>
      <w:r>
        <w:rPr>
          <w:rFonts w:ascii="仿宋" w:eastAsia="仿宋" w:hAnsi="仿宋" w:cs="仿宋"/>
          <w:spacing w:val="-50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监测经费保障</w:t>
      </w:r>
    </w:p>
    <w:p w14:paraId="1F626A3B" w14:textId="77777777" w:rsidR="005109EB" w:rsidRDefault="00000000">
      <w:pPr>
        <w:spacing w:before="184" w:line="560" w:lineRule="exact"/>
        <w:ind w:right="53"/>
        <w:jc w:val="right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position w:val="18"/>
          <w:sz w:val="31"/>
          <w:szCs w:val="31"/>
          <w:lang w:eastAsia="zh-CN"/>
        </w:rPr>
        <w:t>各级人民政府要对鼠疫监测、动物鼠疫疫情处理及鼠疫自然疫源</w:t>
      </w:r>
    </w:p>
    <w:p w14:paraId="1D921E25" w14:textId="77777777" w:rsidR="005109EB" w:rsidRDefault="00000000">
      <w:pPr>
        <w:spacing w:before="1" w:line="220" w:lineRule="auto"/>
        <w:ind w:left="5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>地调查工作给予必要的经费支持。</w:t>
      </w:r>
    </w:p>
    <w:p w14:paraId="099B3A93" w14:textId="77777777" w:rsidR="005109EB" w:rsidRDefault="00000000">
      <w:pPr>
        <w:spacing w:before="194" w:line="222" w:lineRule="auto"/>
        <w:ind w:left="671"/>
        <w:rPr>
          <w:rFonts w:ascii="楷体" w:eastAsia="楷体" w:hAnsi="楷体" w:cs="楷体"/>
          <w:sz w:val="31"/>
          <w:szCs w:val="31"/>
          <w:lang w:eastAsia="zh-CN"/>
        </w:rPr>
      </w:pPr>
      <w:r>
        <w:rPr>
          <w:rFonts w:ascii="楷体" w:eastAsia="楷体" w:hAnsi="楷体" w:cs="楷体"/>
          <w:spacing w:val="-1"/>
          <w:sz w:val="31"/>
          <w:szCs w:val="31"/>
          <w:lang w:eastAsia="zh-CN"/>
        </w:rPr>
        <w:t>3.2</w:t>
      </w:r>
      <w:r>
        <w:rPr>
          <w:rFonts w:ascii="楷体" w:eastAsia="楷体" w:hAnsi="楷体" w:cs="楷体"/>
          <w:spacing w:val="-29"/>
          <w:sz w:val="31"/>
          <w:szCs w:val="31"/>
          <w:lang w:eastAsia="zh-CN"/>
        </w:rPr>
        <w:t xml:space="preserve"> </w:t>
      </w:r>
      <w:r>
        <w:rPr>
          <w:rFonts w:ascii="楷体" w:eastAsia="楷体" w:hAnsi="楷体" w:cs="楷体"/>
          <w:spacing w:val="-1"/>
          <w:sz w:val="31"/>
          <w:szCs w:val="31"/>
          <w:lang w:eastAsia="zh-CN"/>
        </w:rPr>
        <w:t>鼠疫预警发布</w:t>
      </w:r>
    </w:p>
    <w:p w14:paraId="2322D7AB" w14:textId="77777777" w:rsidR="005109EB" w:rsidRDefault="00000000">
      <w:pPr>
        <w:spacing w:before="185" w:line="334" w:lineRule="auto"/>
        <w:ind w:left="4" w:right="53" w:firstLine="580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各级卫健部门根据各监测点报告的鼠疫疫情危害性和紧急程度，</w:t>
      </w: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及时发布和解除预警信息。预警信息包括鼠疫分型、预警级别、警示</w:t>
      </w:r>
    </w:p>
    <w:p w14:paraId="0AB892CA" w14:textId="77777777" w:rsidR="005109EB" w:rsidRDefault="00000000">
      <w:pPr>
        <w:spacing w:line="220" w:lineRule="auto"/>
        <w:ind w:left="17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>事件、应采取的措施、起始时间和发布机关等。</w:t>
      </w:r>
    </w:p>
    <w:p w14:paraId="65E416CA" w14:textId="77777777" w:rsidR="005109EB" w:rsidRDefault="00000000">
      <w:pPr>
        <w:spacing w:before="185" w:line="221" w:lineRule="auto"/>
        <w:ind w:left="671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3.2.1</w:t>
      </w:r>
      <w:r>
        <w:rPr>
          <w:rFonts w:ascii="仿宋" w:eastAsia="仿宋" w:hAnsi="仿宋" w:cs="仿宋"/>
          <w:spacing w:val="-50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预警发布单位</w:t>
      </w:r>
    </w:p>
    <w:p w14:paraId="7A4B2131" w14:textId="77777777" w:rsidR="005109EB" w:rsidRDefault="00000000">
      <w:pPr>
        <w:spacing w:before="191" w:line="333" w:lineRule="auto"/>
        <w:ind w:left="16" w:right="53" w:firstLine="568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 xml:space="preserve">各级卫健部门根据鼠疫疫情预警的分级，及时发布和调整预警信 </w:t>
      </w:r>
      <w:r>
        <w:rPr>
          <w:rFonts w:ascii="仿宋" w:eastAsia="仿宋" w:hAnsi="仿宋" w:cs="仿宋"/>
          <w:spacing w:val="1"/>
          <w:sz w:val="31"/>
          <w:szCs w:val="31"/>
          <w:lang w:eastAsia="zh-CN"/>
        </w:rPr>
        <w:t>息。</w:t>
      </w:r>
      <w:r>
        <w:rPr>
          <w:rFonts w:ascii="仿宋" w:eastAsia="仿宋" w:hAnsi="仿宋" w:cs="仿宋"/>
          <w:spacing w:val="-6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"/>
          <w:sz w:val="31"/>
          <w:szCs w:val="31"/>
          <w:lang w:eastAsia="zh-CN"/>
        </w:rPr>
        <w:t>Ⅰ级预警由国家卫生健康委员会发布和调整；</w:t>
      </w:r>
      <w:r>
        <w:rPr>
          <w:rFonts w:ascii="仿宋" w:eastAsia="仿宋" w:hAnsi="仿宋" w:cs="仿宋"/>
          <w:spacing w:val="-120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"/>
          <w:sz w:val="31"/>
          <w:szCs w:val="31"/>
          <w:lang w:eastAsia="zh-CN"/>
        </w:rPr>
        <w:t>Ⅱ级预警由自治区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卫生健康委员会发布和调整；Ⅲ级预警由市卫生健康委员会发布和调</w:t>
      </w:r>
    </w:p>
    <w:p w14:paraId="2F453E87" w14:textId="77777777" w:rsidR="005109EB" w:rsidRDefault="00000000">
      <w:pPr>
        <w:spacing w:before="1" w:line="222" w:lineRule="auto"/>
        <w:ind w:left="13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z w:val="31"/>
          <w:szCs w:val="31"/>
          <w:lang w:eastAsia="zh-CN"/>
        </w:rPr>
        <w:t>整； Ⅳ级预警由旗区卫生健康委员会发布和调整。</w:t>
      </w:r>
    </w:p>
    <w:p w14:paraId="0E7C7FE9" w14:textId="77777777" w:rsidR="005109EB" w:rsidRDefault="00000000">
      <w:pPr>
        <w:spacing w:before="188" w:line="223" w:lineRule="auto"/>
        <w:ind w:left="671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z w:val="31"/>
          <w:szCs w:val="31"/>
          <w:lang w:eastAsia="zh-CN"/>
        </w:rPr>
        <w:t>3.2.2</w:t>
      </w:r>
      <w:r>
        <w:rPr>
          <w:rFonts w:ascii="仿宋" w:eastAsia="仿宋" w:hAnsi="仿宋" w:cs="仿宋"/>
          <w:spacing w:val="-49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z w:val="31"/>
          <w:szCs w:val="31"/>
          <w:lang w:eastAsia="zh-CN"/>
        </w:rPr>
        <w:t>预警分级</w:t>
      </w:r>
    </w:p>
    <w:p w14:paraId="5943D054" w14:textId="77777777" w:rsidR="005109EB" w:rsidRDefault="00000000">
      <w:pPr>
        <w:spacing w:before="185" w:line="559" w:lineRule="exact"/>
        <w:ind w:right="53"/>
        <w:jc w:val="right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position w:val="18"/>
          <w:sz w:val="31"/>
          <w:szCs w:val="31"/>
          <w:lang w:eastAsia="zh-CN"/>
        </w:rPr>
        <w:t>Ⅰ级预警：发生特别重大鼠疫疫情(</w:t>
      </w:r>
      <w:r>
        <w:rPr>
          <w:rFonts w:ascii="仿宋" w:eastAsia="仿宋" w:hAnsi="仿宋" w:cs="仿宋"/>
          <w:spacing w:val="54"/>
          <w:position w:val="1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position w:val="18"/>
          <w:sz w:val="31"/>
          <w:szCs w:val="31"/>
          <w:lang w:eastAsia="zh-CN"/>
        </w:rPr>
        <w:t>Ⅰ级）、重大鼠疫疫情(Ⅱ</w:t>
      </w:r>
    </w:p>
    <w:p w14:paraId="199C19AF" w14:textId="77777777" w:rsidR="005109EB" w:rsidRDefault="00000000">
      <w:pPr>
        <w:spacing w:before="1" w:line="225" w:lineRule="auto"/>
        <w:ind w:left="21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10"/>
          <w:sz w:val="31"/>
          <w:szCs w:val="31"/>
          <w:lang w:eastAsia="zh-CN"/>
        </w:rPr>
        <w:t>级）</w:t>
      </w:r>
      <w:r>
        <w:rPr>
          <w:rFonts w:ascii="仿宋" w:eastAsia="仿宋" w:hAnsi="仿宋" w:cs="仿宋"/>
          <w:spacing w:val="-29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10"/>
          <w:sz w:val="31"/>
          <w:szCs w:val="31"/>
          <w:lang w:eastAsia="zh-CN"/>
        </w:rPr>
        <w:t>时启动Ⅰ级预警。</w:t>
      </w:r>
    </w:p>
    <w:p w14:paraId="14920905" w14:textId="77777777" w:rsidR="005109EB" w:rsidRDefault="00000000">
      <w:pPr>
        <w:spacing w:before="183" w:line="224" w:lineRule="auto"/>
        <w:ind w:left="711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Ⅱ级预警：发生较大鼠疫疫情(Ⅲ级） 时启动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Ⅱ级预警。</w:t>
      </w:r>
    </w:p>
    <w:p w14:paraId="4170D25E" w14:textId="77777777" w:rsidR="005109EB" w:rsidRDefault="005109EB">
      <w:pPr>
        <w:spacing w:line="224" w:lineRule="auto"/>
        <w:rPr>
          <w:rFonts w:ascii="仿宋" w:eastAsia="仿宋" w:hAnsi="仿宋" w:cs="仿宋"/>
          <w:sz w:val="31"/>
          <w:szCs w:val="31"/>
          <w:lang w:eastAsia="zh-CN"/>
        </w:rPr>
        <w:sectPr w:rsidR="005109EB">
          <w:footerReference w:type="default" r:id="rId17"/>
          <w:pgSz w:w="11906" w:h="16838"/>
          <w:pgMar w:top="1431" w:right="1100" w:bottom="1272" w:left="1281" w:header="0" w:footer="993" w:gutter="0"/>
          <w:cols w:space="720"/>
        </w:sectPr>
      </w:pPr>
    </w:p>
    <w:p w14:paraId="204339EA" w14:textId="77777777" w:rsidR="005109EB" w:rsidRDefault="005109EB">
      <w:pPr>
        <w:pStyle w:val="a3"/>
        <w:spacing w:line="337" w:lineRule="auto"/>
        <w:rPr>
          <w:lang w:eastAsia="zh-CN"/>
        </w:rPr>
      </w:pPr>
    </w:p>
    <w:p w14:paraId="4E1190B6" w14:textId="77777777" w:rsidR="005109EB" w:rsidRDefault="00000000">
      <w:pPr>
        <w:spacing w:before="100" w:line="225" w:lineRule="auto"/>
        <w:ind w:left="663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Ⅲ级预警：发生一般鼠疫疫情(Ⅳ级） 时启动Ⅲ级预警。</w:t>
      </w:r>
    </w:p>
    <w:p w14:paraId="12E973A1" w14:textId="77777777" w:rsidR="005109EB" w:rsidRDefault="00000000">
      <w:pPr>
        <w:spacing w:before="183" w:line="224" w:lineRule="auto"/>
        <w:ind w:left="660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Ⅳ级预警：发生动物间鼠疫疫情(Ⅴ级） 时启动Ⅳ级预警。</w:t>
      </w:r>
    </w:p>
    <w:p w14:paraId="2105B557" w14:textId="77777777" w:rsidR="005109EB" w:rsidRDefault="00000000">
      <w:pPr>
        <w:spacing w:before="187" w:line="219" w:lineRule="auto"/>
        <w:ind w:left="660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"/>
          <w:sz w:val="31"/>
          <w:szCs w:val="31"/>
          <w:lang w:eastAsia="zh-CN"/>
        </w:rPr>
        <w:t>3.2.3</w:t>
      </w:r>
      <w:r>
        <w:rPr>
          <w:rFonts w:ascii="仿宋" w:eastAsia="仿宋" w:hAnsi="仿宋" w:cs="仿宋"/>
          <w:spacing w:val="-5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"/>
          <w:sz w:val="31"/>
          <w:szCs w:val="31"/>
          <w:lang w:eastAsia="zh-CN"/>
        </w:rPr>
        <w:t>发布对象</w:t>
      </w:r>
    </w:p>
    <w:p w14:paraId="730A99E0" w14:textId="77777777" w:rsidR="005109EB" w:rsidRDefault="00000000">
      <w:pPr>
        <w:spacing w:before="188" w:line="221" w:lineRule="auto"/>
        <w:ind w:left="739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Ⅰ级预警：由国家卫生健康委员会确定发布对象。</w:t>
      </w:r>
    </w:p>
    <w:p w14:paraId="78BE2D51" w14:textId="77777777" w:rsidR="005109EB" w:rsidRDefault="00000000">
      <w:pPr>
        <w:spacing w:before="190" w:line="221" w:lineRule="auto"/>
        <w:ind w:left="700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1"/>
          <w:sz w:val="31"/>
          <w:szCs w:val="31"/>
          <w:lang w:eastAsia="zh-CN"/>
        </w:rPr>
        <w:t>Ⅱ级预警： 由自治区卫生健康委员会确定发布对象。</w:t>
      </w:r>
    </w:p>
    <w:p w14:paraId="32DD81E0" w14:textId="77777777" w:rsidR="005109EB" w:rsidRDefault="00000000">
      <w:pPr>
        <w:spacing w:before="188" w:line="223" w:lineRule="auto"/>
        <w:ind w:left="663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9"/>
          <w:sz w:val="31"/>
          <w:szCs w:val="31"/>
          <w:lang w:eastAsia="zh-CN"/>
        </w:rPr>
        <w:t>Ⅲ级预警：</w:t>
      </w:r>
    </w:p>
    <w:p w14:paraId="76CC352E" w14:textId="77777777" w:rsidR="005109EB" w:rsidRDefault="00000000">
      <w:pPr>
        <w:spacing w:before="189" w:line="220" w:lineRule="auto"/>
        <w:ind w:left="627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（1）向疫情发生地人民政府、卫生健康行政部门发布；</w:t>
      </w:r>
    </w:p>
    <w:p w14:paraId="13211881" w14:textId="77777777" w:rsidR="005109EB" w:rsidRDefault="00000000">
      <w:pPr>
        <w:spacing w:before="192" w:line="220" w:lineRule="auto"/>
        <w:ind w:left="627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9"/>
          <w:sz w:val="31"/>
          <w:szCs w:val="31"/>
          <w:lang w:eastAsia="zh-CN"/>
        </w:rPr>
        <w:t>（2）向市鼠疫防控领导小组成员单位发布；</w:t>
      </w:r>
    </w:p>
    <w:p w14:paraId="77B5CAD3" w14:textId="77777777" w:rsidR="005109EB" w:rsidRDefault="00000000">
      <w:pPr>
        <w:spacing w:before="189" w:line="559" w:lineRule="exact"/>
        <w:ind w:right="35"/>
        <w:jc w:val="right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9"/>
          <w:position w:val="18"/>
          <w:sz w:val="31"/>
          <w:szCs w:val="31"/>
          <w:lang w:eastAsia="zh-CN"/>
        </w:rPr>
        <w:t>（3）按照隶属关系和管理权限向疫情发生地所辖范围内各级各</w:t>
      </w:r>
    </w:p>
    <w:p w14:paraId="1433092D" w14:textId="77777777" w:rsidR="005109EB" w:rsidRDefault="00000000">
      <w:pPr>
        <w:spacing w:before="1" w:line="220" w:lineRule="auto"/>
        <w:ind w:left="13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"/>
          <w:sz w:val="31"/>
          <w:szCs w:val="31"/>
          <w:lang w:eastAsia="zh-CN"/>
        </w:rPr>
        <w:t>类医疗卫生机构发布；</w:t>
      </w:r>
    </w:p>
    <w:p w14:paraId="04F3B507" w14:textId="77777777" w:rsidR="005109EB" w:rsidRDefault="00000000">
      <w:pPr>
        <w:spacing w:before="192" w:line="220" w:lineRule="auto"/>
        <w:ind w:left="627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（4）向盟市间联防组织和毗邻地区的卫生健康行政部门发布；</w:t>
      </w:r>
    </w:p>
    <w:p w14:paraId="1474916E" w14:textId="77777777" w:rsidR="005109EB" w:rsidRDefault="00000000">
      <w:pPr>
        <w:spacing w:before="190" w:line="220" w:lineRule="auto"/>
        <w:ind w:left="627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（5）向社会公众发布；</w:t>
      </w:r>
    </w:p>
    <w:p w14:paraId="56FBF22A" w14:textId="77777777" w:rsidR="005109EB" w:rsidRDefault="00000000">
      <w:pPr>
        <w:spacing w:before="190" w:line="222" w:lineRule="auto"/>
        <w:ind w:left="627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（6）同时报送自治区卫生健康委员会和本级人民政府。</w:t>
      </w:r>
    </w:p>
    <w:p w14:paraId="1A8620DC" w14:textId="77777777" w:rsidR="005109EB" w:rsidRDefault="00000000">
      <w:pPr>
        <w:spacing w:before="185" w:line="223" w:lineRule="auto"/>
        <w:ind w:left="660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9"/>
          <w:sz w:val="31"/>
          <w:szCs w:val="31"/>
          <w:lang w:eastAsia="zh-CN"/>
        </w:rPr>
        <w:t>Ⅳ级预警：</w:t>
      </w:r>
    </w:p>
    <w:p w14:paraId="26A7451B" w14:textId="77777777" w:rsidR="005109EB" w:rsidRDefault="00000000">
      <w:pPr>
        <w:spacing w:before="185" w:line="222" w:lineRule="auto"/>
        <w:ind w:left="627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（1）向疫情发生地各级各类医疗卫生机构发布；</w:t>
      </w:r>
    </w:p>
    <w:p w14:paraId="7A12E496" w14:textId="77777777" w:rsidR="005109EB" w:rsidRDefault="00000000">
      <w:pPr>
        <w:spacing w:before="190" w:line="220" w:lineRule="auto"/>
        <w:ind w:left="627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（2）向旗区间联防组织或毗邻地区的卫生健康行政部门发布；</w:t>
      </w:r>
    </w:p>
    <w:p w14:paraId="41D84F25" w14:textId="77777777" w:rsidR="005109EB" w:rsidRDefault="00000000">
      <w:pPr>
        <w:spacing w:before="192" w:line="220" w:lineRule="auto"/>
        <w:ind w:left="627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（3）向相关部门及社会公众发布；</w:t>
      </w:r>
    </w:p>
    <w:p w14:paraId="226113A3" w14:textId="77777777" w:rsidR="005109EB" w:rsidRDefault="00000000">
      <w:pPr>
        <w:spacing w:before="190" w:line="222" w:lineRule="auto"/>
        <w:ind w:left="627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（4）同时报送市卫生健康委员会和本级人民政府。</w:t>
      </w:r>
    </w:p>
    <w:p w14:paraId="013B1BDA" w14:textId="77777777" w:rsidR="005109EB" w:rsidRDefault="00000000">
      <w:pPr>
        <w:spacing w:before="186" w:line="220" w:lineRule="auto"/>
        <w:ind w:left="660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"/>
          <w:sz w:val="31"/>
          <w:szCs w:val="31"/>
          <w:lang w:eastAsia="zh-CN"/>
        </w:rPr>
        <w:t>3.2.4</w:t>
      </w:r>
      <w:r>
        <w:rPr>
          <w:rFonts w:ascii="仿宋" w:eastAsia="仿宋" w:hAnsi="仿宋" w:cs="仿宋"/>
          <w:spacing w:val="-5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"/>
          <w:sz w:val="31"/>
          <w:szCs w:val="31"/>
          <w:lang w:eastAsia="zh-CN"/>
        </w:rPr>
        <w:t>发布时间</w:t>
      </w:r>
    </w:p>
    <w:p w14:paraId="53A8202F" w14:textId="77777777" w:rsidR="005109EB" w:rsidRDefault="00000000">
      <w:pPr>
        <w:spacing w:before="188" w:line="334" w:lineRule="auto"/>
        <w:ind w:firstLine="574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4"/>
          <w:sz w:val="31"/>
          <w:szCs w:val="31"/>
          <w:lang w:eastAsia="zh-CN"/>
        </w:rPr>
        <w:t>确定疫情并进行分级后，应及时发布预警信息，最长不超过</w:t>
      </w:r>
      <w:r>
        <w:rPr>
          <w:rFonts w:ascii="仿宋" w:eastAsia="仿宋" w:hAnsi="仿宋" w:cs="仿宋"/>
          <w:spacing w:val="-34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4"/>
          <w:sz w:val="31"/>
          <w:szCs w:val="31"/>
          <w:lang w:eastAsia="zh-CN"/>
        </w:rPr>
        <w:t>24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小时。预警时间持续至疫情发生当年年底，依据疫情形势决定是否延</w:t>
      </w:r>
    </w:p>
    <w:p w14:paraId="73E7886F" w14:textId="77777777" w:rsidR="005109EB" w:rsidRDefault="00000000">
      <w:pPr>
        <w:spacing w:before="1" w:line="222" w:lineRule="auto"/>
        <w:ind w:left="7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z w:val="31"/>
          <w:szCs w:val="31"/>
          <w:lang w:eastAsia="zh-CN"/>
        </w:rPr>
        <w:t>续至下一年度。</w:t>
      </w:r>
    </w:p>
    <w:p w14:paraId="1469FC12" w14:textId="77777777" w:rsidR="005109EB" w:rsidRDefault="00000000">
      <w:pPr>
        <w:spacing w:before="189" w:line="220" w:lineRule="auto"/>
        <w:ind w:left="660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"/>
          <w:sz w:val="31"/>
          <w:szCs w:val="31"/>
          <w:lang w:eastAsia="zh-CN"/>
        </w:rPr>
        <w:t>3.2.5</w:t>
      </w:r>
      <w:r>
        <w:rPr>
          <w:rFonts w:ascii="仿宋" w:eastAsia="仿宋" w:hAnsi="仿宋" w:cs="仿宋"/>
          <w:spacing w:val="-5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"/>
          <w:sz w:val="31"/>
          <w:szCs w:val="31"/>
          <w:lang w:eastAsia="zh-CN"/>
        </w:rPr>
        <w:t>发布形式</w:t>
      </w:r>
    </w:p>
    <w:p w14:paraId="40F7E7D3" w14:textId="77777777" w:rsidR="005109EB" w:rsidRDefault="005109EB">
      <w:pPr>
        <w:spacing w:line="220" w:lineRule="auto"/>
        <w:rPr>
          <w:rFonts w:ascii="仿宋" w:eastAsia="仿宋" w:hAnsi="仿宋" w:cs="仿宋"/>
          <w:sz w:val="31"/>
          <w:szCs w:val="31"/>
          <w:lang w:eastAsia="zh-CN"/>
        </w:rPr>
        <w:sectPr w:rsidR="005109EB">
          <w:footerReference w:type="default" r:id="rId18"/>
          <w:pgSz w:w="11906" w:h="16838"/>
          <w:pgMar w:top="1431" w:right="1154" w:bottom="1272" w:left="1291" w:header="0" w:footer="993" w:gutter="0"/>
          <w:cols w:space="720"/>
        </w:sectPr>
      </w:pPr>
    </w:p>
    <w:p w14:paraId="018566B8" w14:textId="77777777" w:rsidR="005109EB" w:rsidRDefault="005109EB">
      <w:pPr>
        <w:pStyle w:val="a3"/>
        <w:spacing w:line="338" w:lineRule="auto"/>
        <w:rPr>
          <w:lang w:eastAsia="zh-CN"/>
        </w:rPr>
      </w:pPr>
    </w:p>
    <w:p w14:paraId="75C244E2" w14:textId="77777777" w:rsidR="005109EB" w:rsidRDefault="00000000">
      <w:pPr>
        <w:spacing w:before="101" w:line="560" w:lineRule="exact"/>
        <w:ind w:left="577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7"/>
          <w:position w:val="18"/>
          <w:sz w:val="31"/>
          <w:szCs w:val="31"/>
          <w:lang w:eastAsia="zh-CN"/>
        </w:rPr>
        <w:t>根据发布对象，可选择文件、会议、官网、各类主流媒体、公告</w:t>
      </w:r>
    </w:p>
    <w:p w14:paraId="38D97A1B" w14:textId="77777777" w:rsidR="005109EB" w:rsidRDefault="00000000">
      <w:pPr>
        <w:spacing w:before="1" w:line="222" w:lineRule="auto"/>
        <w:ind w:left="20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等方式发布预警信息。</w:t>
      </w:r>
    </w:p>
    <w:p w14:paraId="0A2E2153" w14:textId="77777777" w:rsidR="005109EB" w:rsidRDefault="00000000">
      <w:pPr>
        <w:spacing w:before="188" w:line="226" w:lineRule="auto"/>
        <w:ind w:left="634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7"/>
          <w:sz w:val="31"/>
          <w:szCs w:val="31"/>
          <w:lang w:eastAsia="zh-CN"/>
        </w:rPr>
        <w:t>4</w:t>
      </w:r>
      <w:r>
        <w:rPr>
          <w:rFonts w:ascii="黑体" w:eastAsia="黑体" w:hAnsi="黑体" w:cs="黑体"/>
          <w:spacing w:val="-54"/>
          <w:sz w:val="31"/>
          <w:szCs w:val="31"/>
          <w:lang w:eastAsia="zh-CN"/>
        </w:rPr>
        <w:t xml:space="preserve"> </w:t>
      </w:r>
      <w:r>
        <w:rPr>
          <w:rFonts w:ascii="黑体" w:eastAsia="黑体" w:hAnsi="黑体" w:cs="黑体"/>
          <w:spacing w:val="7"/>
          <w:sz w:val="31"/>
          <w:szCs w:val="31"/>
          <w:lang w:eastAsia="zh-CN"/>
        </w:rPr>
        <w:t>疫情发现、确诊和报告</w:t>
      </w:r>
    </w:p>
    <w:p w14:paraId="26C11384" w14:textId="77777777" w:rsidR="005109EB" w:rsidRDefault="00000000">
      <w:pPr>
        <w:spacing w:before="179" w:line="220" w:lineRule="auto"/>
        <w:ind w:left="654"/>
        <w:rPr>
          <w:rFonts w:ascii="楷体" w:eastAsia="楷体" w:hAnsi="楷体" w:cs="楷体"/>
          <w:sz w:val="31"/>
          <w:szCs w:val="31"/>
          <w:lang w:eastAsia="zh-CN"/>
        </w:rPr>
      </w:pPr>
      <w:r>
        <w:rPr>
          <w:rFonts w:ascii="楷体" w:eastAsia="楷体" w:hAnsi="楷体" w:cs="楷体"/>
          <w:spacing w:val="4"/>
          <w:sz w:val="31"/>
          <w:szCs w:val="31"/>
          <w:lang w:eastAsia="zh-CN"/>
        </w:rPr>
        <w:t>4.1</w:t>
      </w:r>
      <w:r>
        <w:rPr>
          <w:rFonts w:ascii="楷体" w:eastAsia="楷体" w:hAnsi="楷体" w:cs="楷体"/>
          <w:spacing w:val="-73"/>
          <w:sz w:val="31"/>
          <w:szCs w:val="31"/>
          <w:lang w:eastAsia="zh-CN"/>
        </w:rPr>
        <w:t xml:space="preserve"> </w:t>
      </w:r>
      <w:r>
        <w:rPr>
          <w:rFonts w:ascii="楷体" w:eastAsia="楷体" w:hAnsi="楷体" w:cs="楷体"/>
          <w:spacing w:val="4"/>
          <w:sz w:val="31"/>
          <w:szCs w:val="31"/>
          <w:lang w:eastAsia="zh-CN"/>
        </w:rPr>
        <w:t>信息管理</w:t>
      </w:r>
    </w:p>
    <w:p w14:paraId="581688CA" w14:textId="77777777" w:rsidR="005109EB" w:rsidRDefault="00000000">
      <w:pPr>
        <w:spacing w:before="193" w:line="333" w:lineRule="auto"/>
        <w:ind w:left="17" w:firstLine="637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4.1.1</w:t>
      </w:r>
      <w:r>
        <w:rPr>
          <w:rFonts w:ascii="仿宋" w:eastAsia="仿宋" w:hAnsi="仿宋" w:cs="仿宋"/>
          <w:spacing w:val="-45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完善全市鼠疫防治信息管理系统，构建</w:t>
      </w:r>
      <w:proofErr w:type="gramStart"/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覆盖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市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和旗区疾病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预防控制机构的信息网络，承担鼠疫疫情相关信息收集、处理</w:t>
      </w:r>
      <w:r>
        <w:rPr>
          <w:rFonts w:ascii="仿宋" w:eastAsia="仿宋" w:hAnsi="仿宋" w:cs="仿宋"/>
          <w:spacing w:val="-3"/>
          <w:sz w:val="31"/>
          <w:szCs w:val="31"/>
          <w:lang w:eastAsia="zh-CN"/>
        </w:rPr>
        <w:t>、分析、</w:t>
      </w:r>
    </w:p>
    <w:p w14:paraId="738AA56A" w14:textId="77777777" w:rsidR="005109EB" w:rsidRDefault="00000000">
      <w:pPr>
        <w:spacing w:line="220" w:lineRule="auto"/>
        <w:ind w:left="14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报告等工作。</w:t>
      </w:r>
    </w:p>
    <w:p w14:paraId="28F8D343" w14:textId="77777777" w:rsidR="005109EB" w:rsidRDefault="00000000">
      <w:pPr>
        <w:spacing w:before="192" w:line="333" w:lineRule="auto"/>
        <w:ind w:left="21" w:right="49" w:firstLine="633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7"/>
          <w:sz w:val="31"/>
          <w:szCs w:val="31"/>
          <w:lang w:eastAsia="zh-CN"/>
        </w:rPr>
        <w:t>4.1.2</w:t>
      </w:r>
      <w:r>
        <w:rPr>
          <w:rFonts w:ascii="仿宋" w:eastAsia="仿宋" w:hAnsi="仿宋" w:cs="仿宋"/>
          <w:spacing w:val="-50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7"/>
          <w:sz w:val="31"/>
          <w:szCs w:val="31"/>
          <w:lang w:eastAsia="zh-CN"/>
        </w:rPr>
        <w:t>各级卫健部门负责辖区内鼠疫防治管理信息工作的组织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"/>
          <w:sz w:val="31"/>
          <w:szCs w:val="31"/>
          <w:lang w:eastAsia="zh-CN"/>
        </w:rPr>
        <w:t>实施、管理和平台建设， 不断完善本辖区内鼠疫防治信息管理系统，</w:t>
      </w:r>
    </w:p>
    <w:p w14:paraId="6CCD7FA3" w14:textId="77777777" w:rsidR="005109EB" w:rsidRDefault="00000000">
      <w:pPr>
        <w:spacing w:line="221" w:lineRule="auto"/>
        <w:ind w:left="14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>为系统的正常运行提供必要的保障条件。</w:t>
      </w:r>
    </w:p>
    <w:p w14:paraId="22A6894D" w14:textId="77777777" w:rsidR="005109EB" w:rsidRDefault="00000000">
      <w:pPr>
        <w:spacing w:before="190" w:line="560" w:lineRule="exact"/>
        <w:ind w:left="654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7"/>
          <w:position w:val="18"/>
          <w:sz w:val="31"/>
          <w:szCs w:val="31"/>
          <w:lang w:eastAsia="zh-CN"/>
        </w:rPr>
        <w:t>4.1.3</w:t>
      </w:r>
      <w:r>
        <w:rPr>
          <w:rFonts w:ascii="仿宋" w:eastAsia="仿宋" w:hAnsi="仿宋" w:cs="仿宋"/>
          <w:spacing w:val="-44"/>
          <w:position w:val="1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7"/>
          <w:position w:val="18"/>
          <w:sz w:val="31"/>
          <w:szCs w:val="31"/>
          <w:lang w:eastAsia="zh-CN"/>
        </w:rPr>
        <w:t>执行职务的各类医疗卫生人员是人间鼠疫疫情的</w:t>
      </w:r>
      <w:r>
        <w:rPr>
          <w:rFonts w:ascii="仿宋" w:eastAsia="仿宋" w:hAnsi="仿宋" w:cs="仿宋"/>
          <w:spacing w:val="16"/>
          <w:position w:val="18"/>
          <w:sz w:val="31"/>
          <w:szCs w:val="31"/>
          <w:lang w:eastAsia="zh-CN"/>
        </w:rPr>
        <w:t>责任报</w:t>
      </w:r>
    </w:p>
    <w:p w14:paraId="69EE16D4" w14:textId="77777777" w:rsidR="005109EB" w:rsidRDefault="00000000">
      <w:pPr>
        <w:spacing w:line="223" w:lineRule="auto"/>
        <w:ind w:left="14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告人。</w:t>
      </w:r>
    </w:p>
    <w:p w14:paraId="6DEEA445" w14:textId="77777777" w:rsidR="005109EB" w:rsidRDefault="00000000">
      <w:pPr>
        <w:spacing w:before="183" w:line="334" w:lineRule="auto"/>
        <w:ind w:left="27" w:right="95" w:firstLine="627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4.1.4</w:t>
      </w:r>
      <w:r>
        <w:rPr>
          <w:rFonts w:ascii="仿宋" w:eastAsia="仿宋" w:hAnsi="仿宋" w:cs="仿宋"/>
          <w:spacing w:val="-49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各级疾病预防控制机构承担责任范围内鼠疫疫情监测、信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proofErr w:type="gramStart"/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息报告</w:t>
      </w:r>
      <w:proofErr w:type="gramEnd"/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与管理，负责收集、分析核实辖区内疫情信息和其它相关信息</w:t>
      </w:r>
    </w:p>
    <w:p w14:paraId="7720E26D" w14:textId="77777777" w:rsidR="005109EB" w:rsidRDefault="00000000">
      <w:pPr>
        <w:spacing w:before="1" w:line="220" w:lineRule="auto"/>
        <w:ind w:left="18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3"/>
          <w:sz w:val="31"/>
          <w:szCs w:val="31"/>
          <w:lang w:eastAsia="zh-CN"/>
        </w:rPr>
        <w:t>资料。</w:t>
      </w:r>
    </w:p>
    <w:p w14:paraId="439B5713" w14:textId="77777777" w:rsidR="005109EB" w:rsidRDefault="00000000">
      <w:pPr>
        <w:spacing w:before="190" w:line="223" w:lineRule="auto"/>
        <w:ind w:left="654"/>
        <w:rPr>
          <w:rFonts w:ascii="楷体" w:eastAsia="楷体" w:hAnsi="楷体" w:cs="楷体"/>
          <w:sz w:val="31"/>
          <w:szCs w:val="31"/>
          <w:lang w:eastAsia="zh-CN"/>
        </w:rPr>
      </w:pPr>
      <w:r>
        <w:rPr>
          <w:rFonts w:ascii="楷体" w:eastAsia="楷体" w:hAnsi="楷体" w:cs="楷体"/>
          <w:spacing w:val="7"/>
          <w:sz w:val="31"/>
          <w:szCs w:val="31"/>
          <w:lang w:eastAsia="zh-CN"/>
        </w:rPr>
        <w:t>4.2</w:t>
      </w:r>
      <w:r>
        <w:rPr>
          <w:rFonts w:ascii="楷体" w:eastAsia="楷体" w:hAnsi="楷体" w:cs="楷体"/>
          <w:spacing w:val="-69"/>
          <w:sz w:val="31"/>
          <w:szCs w:val="31"/>
          <w:lang w:eastAsia="zh-CN"/>
        </w:rPr>
        <w:t xml:space="preserve"> </w:t>
      </w:r>
      <w:r>
        <w:rPr>
          <w:rFonts w:ascii="楷体" w:eastAsia="楷体" w:hAnsi="楷体" w:cs="楷体"/>
          <w:spacing w:val="7"/>
          <w:sz w:val="31"/>
          <w:szCs w:val="31"/>
          <w:lang w:eastAsia="zh-CN"/>
        </w:rPr>
        <w:t>人间病例发现、确诊和报告</w:t>
      </w:r>
    </w:p>
    <w:p w14:paraId="396847E6" w14:textId="77777777" w:rsidR="005109EB" w:rsidRDefault="00000000">
      <w:pPr>
        <w:spacing w:before="187" w:line="223" w:lineRule="auto"/>
        <w:ind w:left="654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4.2.1</w:t>
      </w:r>
      <w:r>
        <w:rPr>
          <w:rFonts w:ascii="仿宋" w:eastAsia="仿宋" w:hAnsi="仿宋" w:cs="仿宋"/>
          <w:spacing w:val="-56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病例的发现</w:t>
      </w:r>
    </w:p>
    <w:p w14:paraId="709B0DC8" w14:textId="77777777" w:rsidR="005109EB" w:rsidRDefault="00000000">
      <w:pPr>
        <w:spacing w:before="185" w:line="222" w:lineRule="auto"/>
        <w:ind w:left="654"/>
        <w:rPr>
          <w:rFonts w:ascii="仿宋" w:eastAsia="仿宋" w:hAnsi="仿宋" w:cs="仿宋"/>
          <w:sz w:val="31"/>
          <w:szCs w:val="31"/>
          <w:lang w:eastAsia="zh-CN"/>
        </w:rPr>
      </w:pPr>
      <w:r>
        <w:fldChar w:fldCharType="begin"/>
      </w:r>
      <w:r>
        <w:rPr>
          <w:lang w:eastAsia="zh-CN"/>
        </w:rPr>
        <w:instrText xml:space="preserve"> HYPERLINK "4.2.1.1" </w:instrText>
      </w:r>
      <w:r>
        <w:fldChar w:fldCharType="separate"/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4.2.1.1</w:t>
      </w:r>
      <w:r>
        <w:rPr>
          <w:rFonts w:ascii="仿宋" w:eastAsia="仿宋" w:hAnsi="仿宋" w:cs="仿宋"/>
          <w:spacing w:val="6"/>
          <w:sz w:val="31"/>
          <w:szCs w:val="31"/>
        </w:rPr>
        <w:fldChar w:fldCharType="end"/>
      </w:r>
      <w:r>
        <w:rPr>
          <w:rFonts w:ascii="仿宋" w:eastAsia="仿宋" w:hAnsi="仿宋" w:cs="仿宋"/>
          <w:spacing w:val="-54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疑似鼠疫患者和急死患者的报告</w:t>
      </w:r>
    </w:p>
    <w:p w14:paraId="076C9996" w14:textId="77777777" w:rsidR="005109EB" w:rsidRDefault="00000000">
      <w:pPr>
        <w:spacing w:before="188" w:line="333" w:lineRule="auto"/>
        <w:ind w:right="96" w:firstLine="584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>在鼠疫疫区、历史疫区或疑似鼠疫疫区内或</w:t>
      </w:r>
      <w:r>
        <w:rPr>
          <w:rFonts w:ascii="仿宋" w:eastAsia="仿宋" w:hAnsi="仿宋" w:cs="仿宋"/>
          <w:spacing w:val="-29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>10</w:t>
      </w:r>
      <w:r>
        <w:rPr>
          <w:rFonts w:ascii="仿宋" w:eastAsia="仿宋" w:hAnsi="仿宋" w:cs="仿宋"/>
          <w:spacing w:val="-52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>天内去过上述地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区，应注意询问发病前是否去过鼠疫疫区，是否曾接触过病死鼠或其</w:t>
      </w:r>
      <w:r>
        <w:rPr>
          <w:rFonts w:ascii="仿宋" w:eastAsia="仿宋" w:hAnsi="仿宋" w:cs="仿宋"/>
          <w:spacing w:val="13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他野生动物，有无剥食野兔、旱獭等情况。凡诊断不明，且有下列症</w:t>
      </w:r>
    </w:p>
    <w:p w14:paraId="6C4CC091" w14:textId="77777777" w:rsidR="005109EB" w:rsidRDefault="00000000">
      <w:pPr>
        <w:spacing w:line="220" w:lineRule="auto"/>
        <w:ind w:left="8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>状之一的病人，均作为疑似鼠疫病人报告。</w:t>
      </w:r>
    </w:p>
    <w:p w14:paraId="578479E7" w14:textId="77777777" w:rsidR="005109EB" w:rsidRDefault="00000000">
      <w:pPr>
        <w:spacing w:before="193" w:line="222" w:lineRule="auto"/>
        <w:ind w:left="635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（1）高热</w:t>
      </w:r>
      <w:proofErr w:type="gramStart"/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且意识</w:t>
      </w:r>
      <w:proofErr w:type="gramEnd"/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不清的病人；</w:t>
      </w:r>
    </w:p>
    <w:p w14:paraId="10457D3F" w14:textId="77777777" w:rsidR="005109EB" w:rsidRDefault="005109EB">
      <w:pPr>
        <w:spacing w:line="222" w:lineRule="auto"/>
        <w:rPr>
          <w:rFonts w:ascii="仿宋" w:eastAsia="仿宋" w:hAnsi="仿宋" w:cs="仿宋"/>
          <w:sz w:val="31"/>
          <w:szCs w:val="31"/>
          <w:lang w:eastAsia="zh-CN"/>
        </w:rPr>
        <w:sectPr w:rsidR="005109EB">
          <w:footerReference w:type="default" r:id="rId19"/>
          <w:pgSz w:w="11906" w:h="16838"/>
          <w:pgMar w:top="1431" w:right="1058" w:bottom="1272" w:left="1284" w:header="0" w:footer="993" w:gutter="0"/>
          <w:cols w:space="720"/>
        </w:sectPr>
      </w:pPr>
    </w:p>
    <w:p w14:paraId="54E283B2" w14:textId="77777777" w:rsidR="005109EB" w:rsidRDefault="005109EB">
      <w:pPr>
        <w:pStyle w:val="a3"/>
        <w:spacing w:line="341" w:lineRule="auto"/>
        <w:rPr>
          <w:lang w:eastAsia="zh-CN"/>
        </w:rPr>
      </w:pPr>
    </w:p>
    <w:p w14:paraId="10E32B25" w14:textId="77777777" w:rsidR="005109EB" w:rsidRDefault="00000000">
      <w:pPr>
        <w:spacing w:before="101" w:line="561" w:lineRule="exact"/>
        <w:ind w:left="632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7"/>
          <w:position w:val="18"/>
          <w:sz w:val="31"/>
          <w:szCs w:val="31"/>
          <w:lang w:eastAsia="zh-CN"/>
        </w:rPr>
        <w:t>（2）无外伤感染淋巴结肿大且伴剧烈疼痛和高热的</w:t>
      </w:r>
      <w:r>
        <w:rPr>
          <w:rFonts w:ascii="仿宋" w:eastAsia="仿宋" w:hAnsi="仿宋" w:cs="仿宋"/>
          <w:spacing w:val="6"/>
          <w:position w:val="18"/>
          <w:sz w:val="31"/>
          <w:szCs w:val="31"/>
          <w:lang w:eastAsia="zh-CN"/>
        </w:rPr>
        <w:t>病人；</w:t>
      </w:r>
    </w:p>
    <w:p w14:paraId="75FAD7FF" w14:textId="77777777" w:rsidR="005109EB" w:rsidRDefault="00000000">
      <w:pPr>
        <w:spacing w:line="220" w:lineRule="auto"/>
        <w:ind w:left="632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（3）高热并伴有咳嗽、胸痛、咳血的病人；</w:t>
      </w:r>
    </w:p>
    <w:p w14:paraId="333D3C43" w14:textId="77777777" w:rsidR="005109EB" w:rsidRDefault="00000000">
      <w:pPr>
        <w:spacing w:before="189" w:line="220" w:lineRule="auto"/>
        <w:ind w:left="632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（4）高热并伴有皮肤水泡或溃疡的病人。</w:t>
      </w:r>
    </w:p>
    <w:p w14:paraId="4F3D9C19" w14:textId="77777777" w:rsidR="005109EB" w:rsidRDefault="00000000">
      <w:pPr>
        <w:spacing w:before="189" w:line="561" w:lineRule="exact"/>
        <w:ind w:right="47"/>
        <w:jc w:val="right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0"/>
          <w:position w:val="18"/>
          <w:sz w:val="31"/>
          <w:szCs w:val="31"/>
          <w:lang w:eastAsia="zh-CN"/>
        </w:rPr>
        <w:t>在鼠疫疫区、历史疫区、疑似鼠疫疫区内或</w:t>
      </w:r>
      <w:r>
        <w:rPr>
          <w:rFonts w:ascii="仿宋" w:eastAsia="仿宋" w:hAnsi="仿宋" w:cs="仿宋"/>
          <w:spacing w:val="-29"/>
          <w:position w:val="1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0"/>
          <w:position w:val="18"/>
          <w:sz w:val="31"/>
          <w:szCs w:val="31"/>
          <w:lang w:eastAsia="zh-CN"/>
        </w:rPr>
        <w:t>10</w:t>
      </w:r>
      <w:r>
        <w:rPr>
          <w:rFonts w:ascii="仿宋" w:eastAsia="仿宋" w:hAnsi="仿宋" w:cs="仿宋"/>
          <w:spacing w:val="-52"/>
          <w:position w:val="1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0"/>
          <w:position w:val="18"/>
          <w:sz w:val="31"/>
          <w:szCs w:val="31"/>
          <w:lang w:eastAsia="zh-CN"/>
        </w:rPr>
        <w:t>天内去过上述地</w:t>
      </w:r>
    </w:p>
    <w:p w14:paraId="099A490C" w14:textId="77777777" w:rsidR="005109EB" w:rsidRDefault="00000000">
      <w:pPr>
        <w:spacing w:before="1" w:line="220" w:lineRule="auto"/>
        <w:ind w:left="46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z w:val="31"/>
          <w:szCs w:val="31"/>
          <w:lang w:eastAsia="zh-CN"/>
        </w:rPr>
        <w:t>区，</w:t>
      </w:r>
      <w:r>
        <w:rPr>
          <w:rFonts w:ascii="仿宋" w:eastAsia="仿宋" w:hAnsi="仿宋" w:cs="仿宋"/>
          <w:spacing w:val="-40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z w:val="31"/>
          <w:szCs w:val="31"/>
          <w:lang w:eastAsia="zh-CN"/>
        </w:rPr>
        <w:t>病程极短，急剧死亡者，应作为急死病人上</w:t>
      </w:r>
      <w:r>
        <w:rPr>
          <w:rFonts w:ascii="仿宋" w:eastAsia="仿宋" w:hAnsi="仿宋" w:cs="仿宋"/>
          <w:spacing w:val="-1"/>
          <w:sz w:val="31"/>
          <w:szCs w:val="31"/>
          <w:lang w:eastAsia="zh-CN"/>
        </w:rPr>
        <w:t>报。</w:t>
      </w:r>
    </w:p>
    <w:p w14:paraId="7EF0FC4A" w14:textId="77777777" w:rsidR="005109EB" w:rsidRDefault="00000000">
      <w:pPr>
        <w:spacing w:before="190" w:line="222" w:lineRule="auto"/>
        <w:ind w:left="652"/>
        <w:rPr>
          <w:rFonts w:ascii="仿宋" w:eastAsia="仿宋" w:hAnsi="仿宋" w:cs="仿宋"/>
          <w:sz w:val="31"/>
          <w:szCs w:val="31"/>
          <w:lang w:eastAsia="zh-CN"/>
        </w:rPr>
      </w:pPr>
      <w:r>
        <w:fldChar w:fldCharType="begin"/>
      </w:r>
      <w:r>
        <w:rPr>
          <w:lang w:eastAsia="zh-CN"/>
        </w:rPr>
        <w:instrText xml:space="preserve"> HYPERLINK "4.2.1.2" </w:instrText>
      </w:r>
      <w:r>
        <w:fldChar w:fldCharType="separate"/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4.2.1.2</w:t>
      </w:r>
      <w:r>
        <w:rPr>
          <w:rFonts w:ascii="仿宋" w:eastAsia="仿宋" w:hAnsi="仿宋" w:cs="仿宋"/>
          <w:spacing w:val="2"/>
          <w:sz w:val="31"/>
          <w:szCs w:val="31"/>
        </w:rPr>
        <w:fldChar w:fldCharType="end"/>
      </w:r>
      <w:r>
        <w:rPr>
          <w:rFonts w:ascii="仿宋" w:eastAsia="仿宋" w:hAnsi="仿宋" w:cs="仿宋"/>
          <w:spacing w:val="-4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报告责任</w:t>
      </w:r>
    </w:p>
    <w:p w14:paraId="7E0BA627" w14:textId="77777777" w:rsidR="005109EB" w:rsidRDefault="00000000">
      <w:pPr>
        <w:spacing w:before="186" w:line="561" w:lineRule="exact"/>
        <w:ind w:left="632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4"/>
          <w:position w:val="18"/>
          <w:sz w:val="31"/>
          <w:szCs w:val="31"/>
          <w:lang w:eastAsia="zh-CN"/>
        </w:rPr>
        <w:t>（1）发现疑似鼠疫病人或急死病人， 各旗区卫生人员</w:t>
      </w:r>
      <w:r>
        <w:rPr>
          <w:rFonts w:ascii="仿宋" w:eastAsia="仿宋" w:hAnsi="仿宋" w:cs="仿宋"/>
          <w:spacing w:val="3"/>
          <w:position w:val="18"/>
          <w:sz w:val="31"/>
          <w:szCs w:val="31"/>
          <w:lang w:eastAsia="zh-CN"/>
        </w:rPr>
        <w:t>均为法定</w:t>
      </w:r>
    </w:p>
    <w:p w14:paraId="1FF22F5D" w14:textId="77777777" w:rsidR="005109EB" w:rsidRDefault="00000000">
      <w:pPr>
        <w:spacing w:before="2" w:line="218" w:lineRule="auto"/>
        <w:ind w:left="12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报告人，必须立即报告所属单位并转报上级。</w:t>
      </w:r>
    </w:p>
    <w:p w14:paraId="290FCCBE" w14:textId="77777777" w:rsidR="005109EB" w:rsidRDefault="00000000">
      <w:pPr>
        <w:spacing w:before="190" w:line="334" w:lineRule="auto"/>
        <w:ind w:left="2" w:right="47" w:firstLine="630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（2）病人家属、邻居，</w:t>
      </w:r>
      <w:r>
        <w:rPr>
          <w:rFonts w:ascii="仿宋" w:eastAsia="仿宋" w:hAnsi="仿宋" w:cs="仿宋"/>
          <w:spacing w:val="106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所在工矿、企事业单位、机关、团体、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部队、学校等单位负责人，病人所在交通工具（车、船、飞机等）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和</w:t>
      </w:r>
      <w:proofErr w:type="gramEnd"/>
    </w:p>
    <w:p w14:paraId="5E2E5336" w14:textId="77777777" w:rsidR="005109EB" w:rsidRDefault="00000000">
      <w:pPr>
        <w:spacing w:before="1" w:line="219" w:lineRule="auto"/>
        <w:ind w:left="1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公共场所（车站、码头、机场、旅社等）负责人均为义务报告人。</w:t>
      </w:r>
    </w:p>
    <w:p w14:paraId="323B35AE" w14:textId="77777777" w:rsidR="005109EB" w:rsidRDefault="00000000">
      <w:pPr>
        <w:spacing w:before="191" w:line="559" w:lineRule="exact"/>
        <w:ind w:right="54"/>
        <w:jc w:val="right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1"/>
          <w:position w:val="18"/>
          <w:sz w:val="31"/>
          <w:szCs w:val="31"/>
          <w:lang w:eastAsia="zh-CN"/>
        </w:rPr>
        <w:t>（3）疑似鼠疫病人及其直接接触者， 不应亲自外出报告， 应委</w:t>
      </w:r>
    </w:p>
    <w:p w14:paraId="24871FBE" w14:textId="77777777" w:rsidR="005109EB" w:rsidRDefault="00000000">
      <w:pPr>
        <w:spacing w:before="1" w:line="221" w:lineRule="auto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托他人报告。</w:t>
      </w:r>
    </w:p>
    <w:p w14:paraId="6ED97318" w14:textId="77777777" w:rsidR="005109EB" w:rsidRDefault="00000000">
      <w:pPr>
        <w:spacing w:before="190" w:line="333" w:lineRule="auto"/>
        <w:ind w:left="16" w:firstLine="616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9"/>
          <w:sz w:val="31"/>
          <w:szCs w:val="31"/>
          <w:lang w:eastAsia="zh-CN"/>
        </w:rPr>
        <w:t>（4）发现疑似鼠疫病人或急死病人时，疾病预防控制人员尚未</w:t>
      </w:r>
      <w:r>
        <w:rPr>
          <w:rFonts w:ascii="仿宋" w:eastAsia="仿宋" w:hAnsi="仿宋" w:cs="仿宋"/>
          <w:spacing w:val="16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到达前，医疗机构负责人或当地负责人应制止无关人员与患者接触，</w:t>
      </w:r>
    </w:p>
    <w:p w14:paraId="27214CF7" w14:textId="77777777" w:rsidR="005109EB" w:rsidRDefault="00000000">
      <w:pPr>
        <w:spacing w:before="1" w:line="221" w:lineRule="auto"/>
        <w:ind w:left="20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z w:val="31"/>
          <w:szCs w:val="31"/>
          <w:lang w:eastAsia="zh-CN"/>
        </w:rPr>
        <w:t>劝阻直接接触者不要外出活动， 启动响应的应急处置方案。</w:t>
      </w:r>
    </w:p>
    <w:p w14:paraId="43927347" w14:textId="77777777" w:rsidR="005109EB" w:rsidRDefault="00000000">
      <w:pPr>
        <w:spacing w:before="189" w:line="221" w:lineRule="auto"/>
        <w:ind w:left="652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4.2.2</w:t>
      </w:r>
      <w:r>
        <w:rPr>
          <w:rFonts w:ascii="仿宋" w:eastAsia="仿宋" w:hAnsi="仿宋" w:cs="仿宋"/>
          <w:spacing w:val="-53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病例诊断</w:t>
      </w:r>
    </w:p>
    <w:p w14:paraId="645D3293" w14:textId="77777777" w:rsidR="005109EB" w:rsidRDefault="00000000">
      <w:pPr>
        <w:spacing w:before="189" w:line="222" w:lineRule="auto"/>
        <w:ind w:left="652"/>
        <w:rPr>
          <w:rFonts w:ascii="仿宋" w:eastAsia="仿宋" w:hAnsi="仿宋" w:cs="仿宋"/>
          <w:sz w:val="31"/>
          <w:szCs w:val="31"/>
          <w:lang w:eastAsia="zh-CN"/>
        </w:rPr>
      </w:pPr>
      <w:r>
        <w:fldChar w:fldCharType="begin"/>
      </w:r>
      <w:r>
        <w:rPr>
          <w:lang w:eastAsia="zh-CN"/>
        </w:rPr>
        <w:instrText xml:space="preserve"> HYPERLINK "4.2.2.1" </w:instrText>
      </w:r>
      <w:r>
        <w:fldChar w:fldCharType="separate"/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4.2.2.1</w:t>
      </w:r>
      <w:r>
        <w:rPr>
          <w:rFonts w:ascii="仿宋" w:eastAsia="仿宋" w:hAnsi="仿宋" w:cs="仿宋"/>
          <w:spacing w:val="5"/>
          <w:sz w:val="31"/>
          <w:szCs w:val="31"/>
        </w:rPr>
        <w:fldChar w:fldCharType="end"/>
      </w:r>
      <w:r>
        <w:rPr>
          <w:rFonts w:ascii="仿宋" w:eastAsia="仿宋" w:hAnsi="仿宋" w:cs="仿宋"/>
          <w:spacing w:val="-52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疑似疫情的核实与处理</w:t>
      </w:r>
    </w:p>
    <w:p w14:paraId="666A0BB0" w14:textId="77777777" w:rsidR="005109EB" w:rsidRDefault="00000000">
      <w:pPr>
        <w:spacing w:before="186" w:line="333" w:lineRule="auto"/>
        <w:ind w:left="12" w:firstLine="579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市疾病预防控制机构接到疑似鼠疫病人或急死病人的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报告后，应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立即赶赴现场核实疫情，隔离患者，采集病例的相关临床样本，按照</w:t>
      </w:r>
      <w:r>
        <w:rPr>
          <w:rFonts w:ascii="仿宋" w:eastAsia="仿宋" w:hAnsi="仿宋" w:cs="仿宋"/>
          <w:spacing w:val="1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生物安全要求尽快将标本送至当地疾病预防控制机构进行相关检测，</w:t>
      </w:r>
      <w:r>
        <w:rPr>
          <w:rFonts w:ascii="仿宋" w:eastAsia="仿宋" w:hAnsi="仿宋" w:cs="仿宋"/>
          <w:spacing w:val="16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并开展疫区处理。市、旗区疾病预防控制机构诊断并上报，并通知报</w:t>
      </w:r>
    </w:p>
    <w:p w14:paraId="0D4F5A6C" w14:textId="77777777" w:rsidR="005109EB" w:rsidRDefault="00000000">
      <w:pPr>
        <w:spacing w:before="1" w:line="220" w:lineRule="auto"/>
        <w:ind w:left="12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告单位，同时出具书面材料备案。</w:t>
      </w:r>
    </w:p>
    <w:p w14:paraId="384CA1E6" w14:textId="77777777" w:rsidR="005109EB" w:rsidRDefault="005109EB">
      <w:pPr>
        <w:spacing w:line="220" w:lineRule="auto"/>
        <w:rPr>
          <w:rFonts w:ascii="仿宋" w:eastAsia="仿宋" w:hAnsi="仿宋" w:cs="仿宋"/>
          <w:sz w:val="31"/>
          <w:szCs w:val="31"/>
          <w:lang w:eastAsia="zh-CN"/>
        </w:rPr>
        <w:sectPr w:rsidR="005109EB">
          <w:footerReference w:type="default" r:id="rId20"/>
          <w:pgSz w:w="11906" w:h="16838"/>
          <w:pgMar w:top="1431" w:right="1108" w:bottom="1272" w:left="1286" w:header="0" w:footer="993" w:gutter="0"/>
          <w:cols w:space="720"/>
        </w:sectPr>
      </w:pPr>
    </w:p>
    <w:p w14:paraId="6EEBC506" w14:textId="77777777" w:rsidR="005109EB" w:rsidRDefault="005109EB">
      <w:pPr>
        <w:pStyle w:val="a3"/>
        <w:spacing w:line="341" w:lineRule="auto"/>
        <w:rPr>
          <w:lang w:eastAsia="zh-CN"/>
        </w:rPr>
      </w:pPr>
    </w:p>
    <w:p w14:paraId="65F27A87" w14:textId="77777777" w:rsidR="005109EB" w:rsidRDefault="00000000">
      <w:pPr>
        <w:spacing w:before="101" w:line="223" w:lineRule="auto"/>
        <w:ind w:left="656"/>
        <w:rPr>
          <w:rFonts w:ascii="仿宋" w:eastAsia="仿宋" w:hAnsi="仿宋" w:cs="仿宋"/>
          <w:sz w:val="31"/>
          <w:szCs w:val="31"/>
          <w:lang w:eastAsia="zh-CN"/>
        </w:rPr>
      </w:pPr>
      <w:r>
        <w:fldChar w:fldCharType="begin"/>
      </w:r>
      <w:r>
        <w:rPr>
          <w:lang w:eastAsia="zh-CN"/>
        </w:rPr>
        <w:instrText xml:space="preserve"> HYPERLINK "4.2.2.2" </w:instrText>
      </w:r>
      <w:r>
        <w:fldChar w:fldCharType="separate"/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4.2.2.2</w:t>
      </w:r>
      <w:r>
        <w:rPr>
          <w:rFonts w:ascii="仿宋" w:eastAsia="仿宋" w:hAnsi="仿宋" w:cs="仿宋"/>
          <w:spacing w:val="3"/>
          <w:sz w:val="31"/>
          <w:szCs w:val="31"/>
        </w:rPr>
        <w:fldChar w:fldCharType="end"/>
      </w:r>
      <w:r>
        <w:rPr>
          <w:rFonts w:ascii="仿宋" w:eastAsia="仿宋" w:hAnsi="仿宋" w:cs="仿宋"/>
          <w:spacing w:val="-59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病例确诊</w:t>
      </w:r>
    </w:p>
    <w:p w14:paraId="225376EB" w14:textId="77777777" w:rsidR="005109EB" w:rsidRDefault="00000000">
      <w:pPr>
        <w:spacing w:before="183" w:line="333" w:lineRule="auto"/>
        <w:ind w:left="15" w:right="89" w:firstLine="573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对于实验室检测初筛为阳性的鼠疫病例，需经市疾病预防控制中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心复核，经专家组根据临床表现、流行病学史、实验室检测结果等评</w:t>
      </w:r>
    </w:p>
    <w:p w14:paraId="7705E218" w14:textId="77777777" w:rsidR="005109EB" w:rsidRDefault="00000000">
      <w:pPr>
        <w:spacing w:line="222" w:lineRule="auto"/>
        <w:ind w:left="9"/>
        <w:rPr>
          <w:rFonts w:ascii="仿宋" w:eastAsia="仿宋" w:hAnsi="仿宋" w:cs="仿宋"/>
          <w:sz w:val="31"/>
          <w:szCs w:val="31"/>
          <w:lang w:eastAsia="zh-CN"/>
        </w:rPr>
      </w:pP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估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确诊，并责成原报告单位对疑似鼠疫的诊断订正（确诊或排除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）。</w:t>
      </w:r>
    </w:p>
    <w:p w14:paraId="37BFB2EC" w14:textId="77777777" w:rsidR="005109EB" w:rsidRDefault="00000000">
      <w:pPr>
        <w:spacing w:before="192" w:line="222" w:lineRule="auto"/>
        <w:ind w:left="656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4.2.3</w:t>
      </w:r>
      <w:r>
        <w:rPr>
          <w:rFonts w:ascii="仿宋" w:eastAsia="仿宋" w:hAnsi="仿宋" w:cs="仿宋"/>
          <w:spacing w:val="-53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病例报告</w:t>
      </w:r>
    </w:p>
    <w:p w14:paraId="503FD97B" w14:textId="77777777" w:rsidR="005109EB" w:rsidRDefault="00000000">
      <w:pPr>
        <w:spacing w:before="186" w:line="222" w:lineRule="auto"/>
        <w:ind w:left="656"/>
        <w:rPr>
          <w:rFonts w:ascii="仿宋" w:eastAsia="仿宋" w:hAnsi="仿宋" w:cs="仿宋"/>
          <w:sz w:val="31"/>
          <w:szCs w:val="31"/>
          <w:lang w:eastAsia="zh-CN"/>
        </w:rPr>
      </w:pPr>
      <w:r>
        <w:fldChar w:fldCharType="begin"/>
      </w:r>
      <w:r>
        <w:rPr>
          <w:lang w:eastAsia="zh-CN"/>
        </w:rPr>
        <w:instrText xml:space="preserve"> HYPERLINK "4.2.3.1" </w:instrText>
      </w:r>
      <w:r>
        <w:fldChar w:fldCharType="separate"/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4.2.3.1</w:t>
      </w:r>
      <w:r>
        <w:rPr>
          <w:rFonts w:ascii="仿宋" w:eastAsia="仿宋" w:hAnsi="仿宋" w:cs="仿宋"/>
          <w:spacing w:val="4"/>
          <w:sz w:val="31"/>
          <w:szCs w:val="31"/>
        </w:rPr>
        <w:fldChar w:fldCharType="end"/>
      </w:r>
      <w:r>
        <w:rPr>
          <w:rFonts w:ascii="仿宋" w:eastAsia="仿宋" w:hAnsi="仿宋" w:cs="仿宋"/>
          <w:spacing w:val="-22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医疗机构人间鼠疫报告程序</w:t>
      </w:r>
    </w:p>
    <w:p w14:paraId="3C87240B" w14:textId="77777777" w:rsidR="005109EB" w:rsidRDefault="00000000">
      <w:pPr>
        <w:spacing w:before="180" w:line="334" w:lineRule="auto"/>
        <w:ind w:left="7" w:right="89" w:firstLine="574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各级各类医疗机构在发现疑似鼠疫病例后，立即上报属地疾病预</w:t>
      </w:r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防控制机构及卫健部门。属地疾病预防控制机构接到报告后应立即调</w:t>
      </w:r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查核实，上报属地卫健部门和上级疾病预防控制机构，属地卫健部门</w:t>
      </w: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接到报告后，立即向属地人民政府报告，并逐级向上一级卫健部门和</w:t>
      </w:r>
      <w:r>
        <w:rPr>
          <w:rFonts w:ascii="仿宋" w:eastAsia="仿宋" w:hAnsi="仿宋" w:cs="仿宋"/>
          <w:spacing w:val="11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人民政府报告，直至报到国家卫生健康委员会。责任报告的医疗机构</w:t>
      </w:r>
      <w:r>
        <w:rPr>
          <w:rFonts w:ascii="仿宋" w:eastAsia="仿宋" w:hAnsi="仿宋" w:cs="仿宋"/>
          <w:spacing w:val="11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在判定疑似鼠疫疫情或确诊鼠疫疫情后，按规定时限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在</w:t>
      </w:r>
      <w:r>
        <w:rPr>
          <w:rFonts w:ascii="仿宋" w:eastAsia="仿宋" w:hAnsi="仿宋" w:cs="仿宋"/>
          <w:spacing w:val="-50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2</w:t>
      </w:r>
      <w:r>
        <w:rPr>
          <w:rFonts w:ascii="仿宋" w:eastAsia="仿宋" w:hAnsi="仿宋" w:cs="仿宋"/>
          <w:spacing w:val="-60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小时内网络</w:t>
      </w:r>
    </w:p>
    <w:p w14:paraId="277E841A" w14:textId="77777777" w:rsidR="005109EB" w:rsidRDefault="00000000">
      <w:pPr>
        <w:spacing w:before="1" w:line="222" w:lineRule="auto"/>
        <w:ind w:left="19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3"/>
          <w:sz w:val="31"/>
          <w:szCs w:val="31"/>
          <w:lang w:eastAsia="zh-CN"/>
        </w:rPr>
        <w:t>直报。</w:t>
      </w:r>
    </w:p>
    <w:p w14:paraId="3B9EA593" w14:textId="77777777" w:rsidR="005109EB" w:rsidRDefault="00000000">
      <w:pPr>
        <w:spacing w:before="188" w:line="556" w:lineRule="exact"/>
        <w:ind w:left="637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1"/>
          <w:position w:val="18"/>
          <w:sz w:val="31"/>
          <w:szCs w:val="31"/>
          <w:lang w:eastAsia="zh-CN"/>
        </w:rPr>
        <w:t>（1）首诊医师发现疑似人间鼠疫病例时，负责填写《中华人民</w:t>
      </w:r>
    </w:p>
    <w:p w14:paraId="5042C0DB" w14:textId="77777777" w:rsidR="005109EB" w:rsidRDefault="00000000">
      <w:pPr>
        <w:spacing w:before="1" w:line="221" w:lineRule="auto"/>
        <w:jc w:val="right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共和国传染病报告卡</w:t>
      </w:r>
      <w:proofErr w:type="gramStart"/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》</w:t>
      </w:r>
      <w:proofErr w:type="gramEnd"/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,并报所在医疗机构，由医疗机构按规定上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报。</w:t>
      </w:r>
    </w:p>
    <w:p w14:paraId="2BED8433" w14:textId="77777777" w:rsidR="005109EB" w:rsidRDefault="00000000">
      <w:pPr>
        <w:spacing w:before="193" w:line="333" w:lineRule="auto"/>
        <w:ind w:right="43" w:firstLine="637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1"/>
          <w:sz w:val="31"/>
          <w:szCs w:val="31"/>
          <w:lang w:eastAsia="zh-CN"/>
        </w:rPr>
        <w:t>（2）旗区级以上医疗机构对人间鼠疫实行网络直报。暂没有条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 xml:space="preserve"> 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件实行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网络直报的，应按照规定时限以最快方式将《中华人民共和国</w:t>
      </w:r>
      <w:r>
        <w:rPr>
          <w:rFonts w:ascii="仿宋" w:eastAsia="仿宋" w:hAnsi="仿宋" w:cs="仿宋"/>
          <w:spacing w:val="1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传染病报告卡》报告给本辖区内旗区或旗区以上疾病预防控制机构，</w:t>
      </w:r>
    </w:p>
    <w:p w14:paraId="51F56EEB" w14:textId="77777777" w:rsidR="005109EB" w:rsidRDefault="00000000">
      <w:pPr>
        <w:spacing w:before="1" w:line="221" w:lineRule="auto"/>
        <w:ind w:left="51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7"/>
          <w:sz w:val="31"/>
          <w:szCs w:val="31"/>
          <w:lang w:eastAsia="zh-CN"/>
        </w:rPr>
        <w:t>由其网络直报。</w:t>
      </w:r>
    </w:p>
    <w:p w14:paraId="4FAD17C5" w14:textId="77777777" w:rsidR="005109EB" w:rsidRDefault="00000000">
      <w:pPr>
        <w:spacing w:before="192" w:line="333" w:lineRule="auto"/>
        <w:ind w:left="17" w:right="84" w:firstLine="620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1"/>
          <w:sz w:val="31"/>
          <w:szCs w:val="31"/>
          <w:lang w:eastAsia="zh-CN"/>
        </w:rPr>
        <w:t>（3）苏木乡镇责任报告单位负责收集和报告本辖区内人间鼠疫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疫情信息，实行网络直报；没有条件实行网络直报的，应按照规定时</w:t>
      </w:r>
      <w:r>
        <w:rPr>
          <w:rFonts w:ascii="仿宋" w:eastAsia="仿宋" w:hAnsi="仿宋" w:cs="仿宋"/>
          <w:spacing w:val="1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限以最快方式将《中华人民共和国传染病报告卡》报告旗区级疾病预</w:t>
      </w:r>
    </w:p>
    <w:p w14:paraId="3E75B7B5" w14:textId="77777777" w:rsidR="005109EB" w:rsidRDefault="00000000">
      <w:pPr>
        <w:spacing w:before="1" w:line="221" w:lineRule="auto"/>
        <w:ind w:left="36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防控制机构，由旗区级疾病预防控制机构网络直报。</w:t>
      </w:r>
    </w:p>
    <w:p w14:paraId="45157E1C" w14:textId="77777777" w:rsidR="005109EB" w:rsidRDefault="005109EB">
      <w:pPr>
        <w:spacing w:line="221" w:lineRule="auto"/>
        <w:rPr>
          <w:rFonts w:ascii="仿宋" w:eastAsia="仿宋" w:hAnsi="仿宋" w:cs="仿宋"/>
          <w:sz w:val="31"/>
          <w:szCs w:val="31"/>
          <w:lang w:eastAsia="zh-CN"/>
        </w:rPr>
        <w:sectPr w:rsidR="005109EB">
          <w:footerReference w:type="default" r:id="rId21"/>
          <w:pgSz w:w="11906" w:h="16838"/>
          <w:pgMar w:top="1431" w:right="1064" w:bottom="1272" w:left="1281" w:header="0" w:footer="993" w:gutter="0"/>
          <w:cols w:space="720"/>
        </w:sectPr>
      </w:pPr>
    </w:p>
    <w:p w14:paraId="6493CC77" w14:textId="77777777" w:rsidR="005109EB" w:rsidRDefault="005109EB">
      <w:pPr>
        <w:pStyle w:val="a3"/>
        <w:spacing w:line="338" w:lineRule="auto"/>
        <w:rPr>
          <w:lang w:eastAsia="zh-CN"/>
        </w:rPr>
      </w:pPr>
    </w:p>
    <w:p w14:paraId="1517D856" w14:textId="77777777" w:rsidR="005109EB" w:rsidRDefault="00000000">
      <w:pPr>
        <w:spacing w:before="101" w:line="334" w:lineRule="auto"/>
        <w:ind w:left="28" w:right="89" w:firstLine="601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9"/>
          <w:sz w:val="31"/>
          <w:szCs w:val="31"/>
          <w:lang w:eastAsia="zh-CN"/>
        </w:rPr>
        <w:t>（4）辖区内铁路、交通、民航、厂（场）矿、部队、武警所属</w:t>
      </w:r>
      <w:r>
        <w:rPr>
          <w:rFonts w:ascii="仿宋" w:eastAsia="仿宋" w:hAnsi="仿宋" w:cs="仿宋"/>
          <w:spacing w:val="16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医疗卫生机构及出入境卫生检验检疫部门按《中华人民共和国传染病</w:t>
      </w:r>
      <w:r>
        <w:rPr>
          <w:rFonts w:ascii="仿宋" w:eastAsia="仿宋" w:hAnsi="仿宋" w:cs="仿宋"/>
          <w:spacing w:val="12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防治法》的规定，主动与旗区级疾病预防控制机构建立人间鼠疫信息</w:t>
      </w:r>
    </w:p>
    <w:p w14:paraId="4ED30C52" w14:textId="77777777" w:rsidR="005109EB" w:rsidRDefault="00000000">
      <w:pPr>
        <w:spacing w:before="1" w:line="221" w:lineRule="auto"/>
        <w:ind w:left="9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8"/>
          <w:sz w:val="31"/>
          <w:szCs w:val="31"/>
          <w:lang w:eastAsia="zh-CN"/>
        </w:rPr>
        <w:t>报告机制， 发现疫情及时报告，</w:t>
      </w:r>
      <w:r>
        <w:rPr>
          <w:rFonts w:ascii="仿宋" w:eastAsia="仿宋" w:hAnsi="仿宋" w:cs="仿宋"/>
          <w:spacing w:val="41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8"/>
          <w:sz w:val="31"/>
          <w:szCs w:val="31"/>
          <w:lang w:eastAsia="zh-CN"/>
        </w:rPr>
        <w:t>实施网络直</w:t>
      </w:r>
      <w:r>
        <w:rPr>
          <w:rFonts w:ascii="仿宋" w:eastAsia="仿宋" w:hAnsi="仿宋" w:cs="仿宋"/>
          <w:spacing w:val="-9"/>
          <w:sz w:val="31"/>
          <w:szCs w:val="31"/>
          <w:lang w:eastAsia="zh-CN"/>
        </w:rPr>
        <w:t>报。</w:t>
      </w:r>
    </w:p>
    <w:p w14:paraId="118C7EA8" w14:textId="77777777" w:rsidR="005109EB" w:rsidRDefault="00000000">
      <w:pPr>
        <w:spacing w:before="189" w:line="223" w:lineRule="auto"/>
        <w:ind w:left="649"/>
        <w:rPr>
          <w:rFonts w:ascii="楷体" w:eastAsia="楷体" w:hAnsi="楷体" w:cs="楷体"/>
          <w:sz w:val="31"/>
          <w:szCs w:val="31"/>
          <w:lang w:eastAsia="zh-CN"/>
        </w:rPr>
      </w:pPr>
      <w:r>
        <w:rPr>
          <w:rFonts w:ascii="楷体" w:eastAsia="楷体" w:hAnsi="楷体" w:cs="楷体"/>
          <w:spacing w:val="6"/>
          <w:sz w:val="31"/>
          <w:szCs w:val="31"/>
          <w:lang w:eastAsia="zh-CN"/>
        </w:rPr>
        <w:t>4.3</w:t>
      </w:r>
      <w:r>
        <w:rPr>
          <w:rFonts w:ascii="楷体" w:eastAsia="楷体" w:hAnsi="楷体" w:cs="楷体"/>
          <w:spacing w:val="-51"/>
          <w:sz w:val="31"/>
          <w:szCs w:val="31"/>
          <w:lang w:eastAsia="zh-CN"/>
        </w:rPr>
        <w:t xml:space="preserve"> </w:t>
      </w:r>
      <w:r>
        <w:rPr>
          <w:rFonts w:ascii="楷体" w:eastAsia="楷体" w:hAnsi="楷体" w:cs="楷体"/>
          <w:spacing w:val="6"/>
          <w:sz w:val="31"/>
          <w:szCs w:val="31"/>
          <w:lang w:eastAsia="zh-CN"/>
        </w:rPr>
        <w:t>动物间鼠疫疫情的确认与报告</w:t>
      </w:r>
    </w:p>
    <w:p w14:paraId="55E3B6D7" w14:textId="77777777" w:rsidR="005109EB" w:rsidRDefault="00000000">
      <w:pPr>
        <w:spacing w:before="184" w:line="220" w:lineRule="auto"/>
        <w:ind w:left="649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4.3.1</w:t>
      </w:r>
      <w:r>
        <w:rPr>
          <w:rFonts w:ascii="仿宋" w:eastAsia="仿宋" w:hAnsi="仿宋" w:cs="仿宋"/>
          <w:spacing w:val="-57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病死鼠（獭）的报告与送检</w:t>
      </w:r>
    </w:p>
    <w:p w14:paraId="1BEA3EB5" w14:textId="77777777" w:rsidR="005109EB" w:rsidRDefault="00000000">
      <w:pPr>
        <w:spacing w:before="187" w:line="334" w:lineRule="auto"/>
        <w:ind w:firstLine="630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>（1）发现死鼠(獭)应将自身袖口、裤脚扎紧，防止跳蚤叮咬，</w:t>
      </w: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用工具将死鼠装入容器（如塑料袋、布袋等）内，附上填写好的报告</w:t>
      </w: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4"/>
          <w:sz w:val="31"/>
          <w:szCs w:val="31"/>
          <w:lang w:eastAsia="zh-CN"/>
        </w:rPr>
        <w:t>卡，密封容器或扎紧袋口。若发现</w:t>
      </w:r>
      <w:r>
        <w:rPr>
          <w:rFonts w:ascii="仿宋" w:eastAsia="仿宋" w:hAnsi="仿宋" w:cs="仿宋"/>
          <w:spacing w:val="-41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4"/>
          <w:sz w:val="31"/>
          <w:szCs w:val="31"/>
          <w:lang w:eastAsia="zh-CN"/>
        </w:rPr>
        <w:t>2</w:t>
      </w:r>
      <w:r>
        <w:rPr>
          <w:rFonts w:ascii="仿宋" w:eastAsia="仿宋" w:hAnsi="仿宋" w:cs="仿宋"/>
          <w:spacing w:val="-50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4"/>
          <w:sz w:val="31"/>
          <w:szCs w:val="31"/>
          <w:lang w:eastAsia="zh-CN"/>
        </w:rPr>
        <w:t>只以上的死鼠（獭）应单只分装。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报告卡应写明发现死鼠(獭)日期、地点、发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现人姓名等。无容器时，</w:t>
      </w:r>
    </w:p>
    <w:p w14:paraId="04746F1D" w14:textId="77777777" w:rsidR="005109EB" w:rsidRDefault="00000000">
      <w:pPr>
        <w:spacing w:before="1" w:line="220" w:lineRule="auto"/>
        <w:ind w:left="13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可将死鼠（獭）妥善埋藏并作好标记后立即上报。</w:t>
      </w:r>
    </w:p>
    <w:p w14:paraId="01D75859" w14:textId="77777777" w:rsidR="005109EB" w:rsidRDefault="00000000">
      <w:pPr>
        <w:spacing w:before="189" w:line="559" w:lineRule="exact"/>
        <w:ind w:left="630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"/>
          <w:position w:val="18"/>
          <w:sz w:val="31"/>
          <w:szCs w:val="31"/>
          <w:lang w:eastAsia="zh-CN"/>
        </w:rPr>
        <w:t>（2）</w:t>
      </w:r>
      <w:r>
        <w:rPr>
          <w:rFonts w:ascii="仿宋" w:eastAsia="仿宋" w:hAnsi="仿宋" w:cs="仿宋"/>
          <w:spacing w:val="-71"/>
          <w:position w:val="1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"/>
          <w:position w:val="18"/>
          <w:sz w:val="31"/>
          <w:szCs w:val="31"/>
          <w:lang w:eastAsia="zh-CN"/>
        </w:rPr>
        <w:t>鼠(獭)尸封装后， 应尽快报送当地疾病预防控制机构或报</w:t>
      </w:r>
    </w:p>
    <w:p w14:paraId="3D64F346" w14:textId="77777777" w:rsidR="005109EB" w:rsidRDefault="00000000">
      <w:pPr>
        <w:spacing w:before="2" w:line="218" w:lineRule="auto"/>
        <w:ind w:left="39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当地卫生院(所)转送。</w:t>
      </w:r>
    </w:p>
    <w:p w14:paraId="64D58CF6" w14:textId="77777777" w:rsidR="005109EB" w:rsidRDefault="00000000">
      <w:pPr>
        <w:spacing w:before="191" w:line="562" w:lineRule="exact"/>
        <w:ind w:left="630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position w:val="18"/>
          <w:sz w:val="31"/>
          <w:szCs w:val="31"/>
          <w:lang w:eastAsia="zh-CN"/>
        </w:rPr>
        <w:t>（3）对送检的病死鼠（獭</w:t>
      </w:r>
      <w:r>
        <w:rPr>
          <w:rFonts w:ascii="仿宋" w:eastAsia="仿宋" w:hAnsi="仿宋" w:cs="仿宋"/>
          <w:spacing w:val="-84"/>
          <w:position w:val="18"/>
          <w:sz w:val="31"/>
          <w:szCs w:val="31"/>
          <w:lang w:eastAsia="zh-CN"/>
        </w:rPr>
        <w:t>），</w:t>
      </w:r>
      <w:r>
        <w:rPr>
          <w:rFonts w:ascii="仿宋" w:eastAsia="仿宋" w:hAnsi="仿宋" w:cs="仿宋"/>
          <w:spacing w:val="6"/>
          <w:position w:val="18"/>
          <w:sz w:val="31"/>
          <w:szCs w:val="31"/>
          <w:lang w:eastAsia="zh-CN"/>
        </w:rPr>
        <w:t>疾病预防控制机构应及时检验并上</w:t>
      </w:r>
    </w:p>
    <w:p w14:paraId="6F8DA39D" w14:textId="77777777" w:rsidR="005109EB" w:rsidRDefault="00000000">
      <w:pPr>
        <w:spacing w:before="1" w:line="222" w:lineRule="auto"/>
        <w:ind w:left="9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19"/>
          <w:sz w:val="31"/>
          <w:szCs w:val="31"/>
          <w:lang w:eastAsia="zh-CN"/>
        </w:rPr>
        <w:t>报。</w:t>
      </w:r>
    </w:p>
    <w:p w14:paraId="27CAAD9B" w14:textId="77777777" w:rsidR="005109EB" w:rsidRDefault="00000000">
      <w:pPr>
        <w:spacing w:before="185" w:line="562" w:lineRule="exact"/>
        <w:ind w:left="630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"/>
          <w:position w:val="18"/>
          <w:sz w:val="31"/>
          <w:szCs w:val="31"/>
          <w:lang w:eastAsia="zh-CN"/>
        </w:rPr>
        <w:t>（4）在局部范围内</w:t>
      </w:r>
      <w:r>
        <w:rPr>
          <w:rFonts w:ascii="仿宋" w:eastAsia="仿宋" w:hAnsi="仿宋" w:cs="仿宋"/>
          <w:spacing w:val="-43"/>
          <w:position w:val="1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"/>
          <w:position w:val="18"/>
          <w:sz w:val="31"/>
          <w:szCs w:val="31"/>
          <w:lang w:eastAsia="zh-CN"/>
        </w:rPr>
        <w:t>10</w:t>
      </w:r>
      <w:r>
        <w:rPr>
          <w:rFonts w:ascii="仿宋" w:eastAsia="仿宋" w:hAnsi="仿宋" w:cs="仿宋"/>
          <w:spacing w:val="-53"/>
          <w:position w:val="1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"/>
          <w:position w:val="18"/>
          <w:sz w:val="31"/>
          <w:szCs w:val="31"/>
          <w:lang w:eastAsia="zh-CN"/>
        </w:rPr>
        <w:t>天内发现</w:t>
      </w:r>
      <w:r>
        <w:rPr>
          <w:rFonts w:ascii="仿宋" w:eastAsia="仿宋" w:hAnsi="仿宋" w:cs="仿宋"/>
          <w:spacing w:val="-36"/>
          <w:position w:val="1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"/>
          <w:position w:val="18"/>
          <w:sz w:val="31"/>
          <w:szCs w:val="31"/>
          <w:lang w:eastAsia="zh-CN"/>
        </w:rPr>
        <w:t>3</w:t>
      </w:r>
      <w:r>
        <w:rPr>
          <w:rFonts w:ascii="仿宋" w:eastAsia="仿宋" w:hAnsi="仿宋" w:cs="仿宋"/>
          <w:spacing w:val="-50"/>
          <w:position w:val="1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"/>
          <w:position w:val="18"/>
          <w:sz w:val="31"/>
          <w:szCs w:val="31"/>
          <w:lang w:eastAsia="zh-CN"/>
        </w:rPr>
        <w:t>只以上病死鼠</w:t>
      </w:r>
      <w:r>
        <w:rPr>
          <w:rFonts w:ascii="仿宋" w:eastAsia="仿宋" w:hAnsi="仿宋" w:cs="仿宋"/>
          <w:position w:val="18"/>
          <w:sz w:val="31"/>
          <w:szCs w:val="31"/>
          <w:lang w:eastAsia="zh-CN"/>
        </w:rPr>
        <w:t>（獭）时应以最</w:t>
      </w:r>
    </w:p>
    <w:p w14:paraId="2572D89F" w14:textId="77777777" w:rsidR="005109EB" w:rsidRDefault="00000000">
      <w:pPr>
        <w:spacing w:before="1" w:line="221" w:lineRule="auto"/>
        <w:ind w:left="11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>快的通讯方式向上一级疾病预防控制机构报告。</w:t>
      </w:r>
    </w:p>
    <w:p w14:paraId="41ECFFE9" w14:textId="77777777" w:rsidR="005109EB" w:rsidRDefault="00000000">
      <w:pPr>
        <w:spacing w:before="186" w:line="334" w:lineRule="auto"/>
        <w:ind w:left="3" w:right="86" w:firstLine="626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1"/>
          <w:sz w:val="31"/>
          <w:szCs w:val="31"/>
          <w:lang w:eastAsia="zh-CN"/>
        </w:rPr>
        <w:t>（5）接到连续或大批疫源动物死亡的报告后，除应立即对送检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材料检验和查明死因外，如属人口密集地区，还应组织人员对确定的</w:t>
      </w:r>
    </w:p>
    <w:p w14:paraId="3C2277AB" w14:textId="77777777" w:rsidR="005109EB" w:rsidRDefault="00000000">
      <w:pPr>
        <w:spacing w:before="1" w:line="220" w:lineRule="auto"/>
        <w:ind w:left="9"/>
        <w:rPr>
          <w:rFonts w:ascii="仿宋" w:eastAsia="仿宋" w:hAnsi="仿宋" w:cs="仿宋"/>
          <w:sz w:val="31"/>
          <w:szCs w:val="31"/>
          <w:lang w:eastAsia="zh-CN"/>
        </w:rPr>
      </w:pPr>
      <w:proofErr w:type="gramStart"/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疫</w:t>
      </w:r>
      <w:proofErr w:type="gramEnd"/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点进行保护性灭鼠（獭）灭</w:t>
      </w:r>
      <w:proofErr w:type="gramStart"/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蚤</w:t>
      </w:r>
      <w:proofErr w:type="gramEnd"/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。</w:t>
      </w:r>
    </w:p>
    <w:p w14:paraId="1155B5CA" w14:textId="77777777" w:rsidR="005109EB" w:rsidRDefault="00000000">
      <w:pPr>
        <w:spacing w:before="188" w:line="334" w:lineRule="auto"/>
        <w:ind w:left="13" w:right="89" w:firstLine="635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4.3.2</w:t>
      </w:r>
      <w:r>
        <w:rPr>
          <w:rFonts w:ascii="仿宋" w:eastAsia="仿宋" w:hAnsi="仿宋" w:cs="仿宋"/>
          <w:spacing w:val="-49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市疾病预防控制中心承担鼠疫菌株</w:t>
      </w:r>
      <w:proofErr w:type="gramStart"/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复判与</w:t>
      </w:r>
      <w:proofErr w:type="gramEnd"/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鉴定，根据情况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可以授权旗区疾病预防控制中心（鼠疫防治专业机构）承担辖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区内核</w:t>
      </w:r>
    </w:p>
    <w:p w14:paraId="202BB19E" w14:textId="77777777" w:rsidR="005109EB" w:rsidRDefault="00000000">
      <w:pPr>
        <w:spacing w:before="1" w:line="220" w:lineRule="auto"/>
        <w:ind w:left="9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酸阳性标本及血清阳性标本的复判。</w:t>
      </w:r>
    </w:p>
    <w:p w14:paraId="4749CCD2" w14:textId="77777777" w:rsidR="005109EB" w:rsidRDefault="005109EB">
      <w:pPr>
        <w:spacing w:line="220" w:lineRule="auto"/>
        <w:rPr>
          <w:rFonts w:ascii="仿宋" w:eastAsia="仿宋" w:hAnsi="仿宋" w:cs="仿宋"/>
          <w:sz w:val="31"/>
          <w:szCs w:val="31"/>
          <w:lang w:eastAsia="zh-CN"/>
        </w:rPr>
        <w:sectPr w:rsidR="005109EB">
          <w:footerReference w:type="default" r:id="rId22"/>
          <w:pgSz w:w="11906" w:h="16838"/>
          <w:pgMar w:top="1431" w:right="1064" w:bottom="1272" w:left="1289" w:header="0" w:footer="993" w:gutter="0"/>
          <w:cols w:space="720"/>
        </w:sectPr>
      </w:pPr>
    </w:p>
    <w:p w14:paraId="754366A2" w14:textId="77777777" w:rsidR="005109EB" w:rsidRDefault="005109EB">
      <w:pPr>
        <w:pStyle w:val="a3"/>
        <w:spacing w:line="341" w:lineRule="auto"/>
        <w:rPr>
          <w:lang w:eastAsia="zh-CN"/>
        </w:rPr>
      </w:pPr>
    </w:p>
    <w:p w14:paraId="35C54698" w14:textId="77777777" w:rsidR="005109EB" w:rsidRDefault="00000000">
      <w:pPr>
        <w:spacing w:before="101" w:line="221" w:lineRule="auto"/>
        <w:ind w:left="653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4.3.3</w:t>
      </w:r>
      <w:r>
        <w:rPr>
          <w:rFonts w:ascii="仿宋" w:eastAsia="仿宋" w:hAnsi="仿宋" w:cs="仿宋"/>
          <w:spacing w:val="-36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动物间疫情的报告</w:t>
      </w:r>
    </w:p>
    <w:p w14:paraId="6C3204DD" w14:textId="77777777" w:rsidR="005109EB" w:rsidRDefault="00000000">
      <w:pPr>
        <w:spacing w:before="192" w:line="333" w:lineRule="auto"/>
        <w:ind w:left="3" w:right="95" w:firstLine="648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监测点监测到动物间鼠疫发生后，立即上报旗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区疾病预防控制机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构。旗区疾病预防控制机构接到报告后应立即核实，在判定发生动物</w:t>
      </w:r>
      <w:r>
        <w:rPr>
          <w:rFonts w:ascii="仿宋" w:eastAsia="仿宋" w:hAnsi="仿宋" w:cs="仿宋"/>
          <w:spacing w:val="11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间鼠疫疫情后，责任报告单位在城镇的须在</w:t>
      </w:r>
      <w:r>
        <w:rPr>
          <w:rFonts w:ascii="仿宋" w:eastAsia="仿宋" w:hAnsi="仿宋" w:cs="仿宋"/>
          <w:spacing w:val="-4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6</w:t>
      </w:r>
      <w:r>
        <w:rPr>
          <w:rFonts w:ascii="仿宋" w:eastAsia="仿宋" w:hAnsi="仿宋" w:cs="仿宋"/>
          <w:spacing w:val="-60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小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时内网络直报，在苏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9"/>
          <w:sz w:val="31"/>
          <w:szCs w:val="31"/>
          <w:lang w:eastAsia="zh-CN"/>
        </w:rPr>
        <w:t>木乡镇、嘎查村的须在</w:t>
      </w:r>
      <w:r>
        <w:rPr>
          <w:rFonts w:ascii="仿宋" w:eastAsia="仿宋" w:hAnsi="仿宋" w:cs="仿宋"/>
          <w:spacing w:val="-45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9"/>
          <w:sz w:val="31"/>
          <w:szCs w:val="31"/>
          <w:lang w:eastAsia="zh-CN"/>
        </w:rPr>
        <w:t>12</w:t>
      </w:r>
      <w:r>
        <w:rPr>
          <w:rFonts w:ascii="仿宋" w:eastAsia="仿宋" w:hAnsi="仿宋" w:cs="仿宋"/>
          <w:spacing w:val="-57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9"/>
          <w:sz w:val="31"/>
          <w:szCs w:val="31"/>
          <w:lang w:eastAsia="zh-CN"/>
        </w:rPr>
        <w:t>小时内网络直报。旗区</w:t>
      </w: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>卫健部门接到报告</w:t>
      </w:r>
    </w:p>
    <w:p w14:paraId="55F195B5" w14:textId="77777777" w:rsidR="005109EB" w:rsidRDefault="00000000">
      <w:pPr>
        <w:spacing w:before="1" w:line="221" w:lineRule="auto"/>
        <w:ind w:left="7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7"/>
          <w:sz w:val="31"/>
          <w:szCs w:val="31"/>
          <w:lang w:eastAsia="zh-CN"/>
        </w:rPr>
        <w:t>后， 立即向属地人民政府报告，</w:t>
      </w:r>
      <w:r>
        <w:rPr>
          <w:rFonts w:ascii="仿宋" w:eastAsia="仿宋" w:hAnsi="仿宋" w:cs="仿宋"/>
          <w:spacing w:val="62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7"/>
          <w:sz w:val="31"/>
          <w:szCs w:val="31"/>
          <w:lang w:eastAsia="zh-CN"/>
        </w:rPr>
        <w:t>同时报告上一级卫健部门。</w:t>
      </w:r>
    </w:p>
    <w:p w14:paraId="300931AC" w14:textId="77777777" w:rsidR="005109EB" w:rsidRDefault="00000000">
      <w:pPr>
        <w:spacing w:before="186" w:line="228" w:lineRule="auto"/>
        <w:ind w:left="634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4"/>
          <w:sz w:val="31"/>
          <w:szCs w:val="31"/>
          <w:lang w:eastAsia="zh-CN"/>
        </w:rPr>
        <w:t>5</w:t>
      </w:r>
      <w:r>
        <w:rPr>
          <w:rFonts w:ascii="黑体" w:eastAsia="黑体" w:hAnsi="黑体" w:cs="黑体"/>
          <w:spacing w:val="-58"/>
          <w:sz w:val="31"/>
          <w:szCs w:val="31"/>
          <w:lang w:eastAsia="zh-CN"/>
        </w:rPr>
        <w:t xml:space="preserve"> </w:t>
      </w:r>
      <w:r>
        <w:rPr>
          <w:rFonts w:ascii="黑体" w:eastAsia="黑体" w:hAnsi="黑体" w:cs="黑体"/>
          <w:spacing w:val="4"/>
          <w:sz w:val="31"/>
          <w:szCs w:val="31"/>
          <w:lang w:eastAsia="zh-CN"/>
        </w:rPr>
        <w:t>应急处理</w:t>
      </w:r>
    </w:p>
    <w:p w14:paraId="6BC3630E" w14:textId="77777777" w:rsidR="005109EB" w:rsidRDefault="00000000">
      <w:pPr>
        <w:spacing w:before="181" w:line="333" w:lineRule="auto"/>
        <w:ind w:left="13" w:right="95" w:firstLine="628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发生人间或动物间鼠疫疫情时，疫情发生地旗区人民政府及其有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关部门按照分级响应的原则，作出相应级别应急响应。同时，根据鼠</w:t>
      </w:r>
      <w:r>
        <w:rPr>
          <w:rFonts w:ascii="仿宋" w:eastAsia="仿宋" w:hAnsi="仿宋" w:cs="仿宋"/>
          <w:spacing w:val="1"/>
          <w:sz w:val="31"/>
          <w:szCs w:val="31"/>
          <w:lang w:eastAsia="zh-CN"/>
        </w:rPr>
        <w:t xml:space="preserve"> 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疫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疫情发展趋势和防控工作的需要，及时调整响应级别，以有效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控制</w:t>
      </w:r>
    </w:p>
    <w:p w14:paraId="41BC0C8B" w14:textId="77777777" w:rsidR="005109EB" w:rsidRDefault="00000000">
      <w:pPr>
        <w:spacing w:before="1" w:line="221" w:lineRule="auto"/>
        <w:ind w:left="51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鼠疫疫情和减少危害，维护正常的生产、生活秩序。</w:t>
      </w:r>
    </w:p>
    <w:p w14:paraId="6639FF18" w14:textId="77777777" w:rsidR="005109EB" w:rsidRDefault="00000000">
      <w:pPr>
        <w:spacing w:before="187" w:line="559" w:lineRule="exact"/>
        <w:ind w:left="681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5"/>
          <w:position w:val="18"/>
          <w:sz w:val="31"/>
          <w:szCs w:val="31"/>
          <w:lang w:eastAsia="zh-CN"/>
        </w:rPr>
        <w:t>当发生鼠疫患者跨旗区异地就医的情况时，根据发现时疫情分</w:t>
      </w:r>
    </w:p>
    <w:p w14:paraId="59FC2A50" w14:textId="77777777" w:rsidR="005109EB" w:rsidRDefault="00000000">
      <w:pPr>
        <w:spacing w:before="1" w:line="222" w:lineRule="auto"/>
        <w:ind w:left="17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4"/>
          <w:sz w:val="31"/>
          <w:szCs w:val="31"/>
          <w:lang w:eastAsia="zh-CN"/>
        </w:rPr>
        <w:t>级， 患者始发地也要采取对应措施。</w:t>
      </w:r>
    </w:p>
    <w:p w14:paraId="39F01CCC" w14:textId="77777777" w:rsidR="005109EB" w:rsidRDefault="00000000">
      <w:pPr>
        <w:spacing w:before="188" w:line="223" w:lineRule="auto"/>
        <w:ind w:left="658"/>
        <w:rPr>
          <w:rFonts w:ascii="楷体" w:eastAsia="楷体" w:hAnsi="楷体" w:cs="楷体"/>
          <w:sz w:val="31"/>
          <w:szCs w:val="31"/>
          <w:lang w:eastAsia="zh-CN"/>
        </w:rPr>
      </w:pPr>
      <w:r>
        <w:rPr>
          <w:rFonts w:ascii="楷体" w:eastAsia="楷体" w:hAnsi="楷体" w:cs="楷体"/>
          <w:spacing w:val="10"/>
          <w:sz w:val="31"/>
          <w:szCs w:val="31"/>
          <w:lang w:eastAsia="zh-CN"/>
        </w:rPr>
        <w:t>5.1</w:t>
      </w:r>
      <w:r>
        <w:rPr>
          <w:rFonts w:ascii="楷体" w:eastAsia="楷体" w:hAnsi="楷体" w:cs="楷体"/>
          <w:spacing w:val="-61"/>
          <w:sz w:val="31"/>
          <w:szCs w:val="31"/>
          <w:lang w:eastAsia="zh-CN"/>
        </w:rPr>
        <w:t xml:space="preserve"> </w:t>
      </w:r>
      <w:r>
        <w:rPr>
          <w:rFonts w:ascii="楷体" w:eastAsia="楷体" w:hAnsi="楷体" w:cs="楷体"/>
          <w:spacing w:val="10"/>
          <w:sz w:val="31"/>
          <w:szCs w:val="31"/>
          <w:lang w:eastAsia="zh-CN"/>
        </w:rPr>
        <w:t>动物间鼠疫疫情(Ⅴ级）</w:t>
      </w:r>
      <w:r>
        <w:rPr>
          <w:rFonts w:ascii="楷体" w:eastAsia="楷体" w:hAnsi="楷体" w:cs="楷体"/>
          <w:spacing w:val="-58"/>
          <w:sz w:val="31"/>
          <w:szCs w:val="31"/>
          <w:lang w:eastAsia="zh-CN"/>
        </w:rPr>
        <w:t xml:space="preserve"> </w:t>
      </w:r>
      <w:r>
        <w:rPr>
          <w:rFonts w:ascii="楷体" w:eastAsia="楷体" w:hAnsi="楷体" w:cs="楷体"/>
          <w:spacing w:val="10"/>
          <w:sz w:val="31"/>
          <w:szCs w:val="31"/>
          <w:lang w:eastAsia="zh-CN"/>
        </w:rPr>
        <w:t>应急处理应采取的措施</w:t>
      </w:r>
    </w:p>
    <w:p w14:paraId="4B8DA0DD" w14:textId="77777777" w:rsidR="005109EB" w:rsidRDefault="00000000">
      <w:pPr>
        <w:spacing w:before="183" w:line="333" w:lineRule="auto"/>
        <w:ind w:left="17" w:right="95" w:firstLine="640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5.1.1</w:t>
      </w:r>
      <w:r>
        <w:rPr>
          <w:rFonts w:ascii="仿宋" w:eastAsia="仿宋" w:hAnsi="仿宋" w:cs="仿宋"/>
          <w:spacing w:val="-54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启动突发公共卫生事件应急响应。旗区卫生健康委员会或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市卫生健康委员会组织有关专家确认后，由旗区卫生健康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委员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会报旗</w:t>
      </w:r>
      <w:proofErr w:type="gramEnd"/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>区人民政府，旗区人民政府按照动物间鼠疫疫情(Ⅴ级）启动应急响</w:t>
      </w:r>
    </w:p>
    <w:p w14:paraId="13612790" w14:textId="77777777" w:rsidR="005109EB" w:rsidRDefault="00000000">
      <w:pPr>
        <w:spacing w:before="2" w:line="222" w:lineRule="auto"/>
        <w:ind w:left="11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10"/>
          <w:sz w:val="31"/>
          <w:szCs w:val="31"/>
          <w:lang w:eastAsia="zh-CN"/>
        </w:rPr>
        <w:t>应， 同时发布Ⅳ级预警。</w:t>
      </w:r>
    </w:p>
    <w:p w14:paraId="11377AA9" w14:textId="77777777" w:rsidR="005109EB" w:rsidRDefault="00000000">
      <w:pPr>
        <w:spacing w:before="187" w:line="334" w:lineRule="auto"/>
        <w:ind w:left="1" w:firstLine="657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5.1.2</w:t>
      </w:r>
      <w:r>
        <w:rPr>
          <w:rFonts w:ascii="仿宋" w:eastAsia="仿宋" w:hAnsi="仿宋" w:cs="仿宋"/>
          <w:spacing w:val="-54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及时规范进行疫情处理。原则上，根据发生动物间鼠疫</w:t>
      </w:r>
      <w:proofErr w:type="gramStart"/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疫</w:t>
      </w:r>
      <w:proofErr w:type="gramEnd"/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情的</w:t>
      </w:r>
      <w:proofErr w:type="gramStart"/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疫</w:t>
      </w:r>
      <w:proofErr w:type="gramEnd"/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源地类型、流行强度，与城镇、居民点、交通要道、重要地区、</w:t>
      </w:r>
      <w:r>
        <w:rPr>
          <w:rFonts w:ascii="仿宋" w:eastAsia="仿宋" w:hAnsi="仿宋" w:cs="仿宋"/>
          <w:spacing w:val="11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旅游景点等的距离，以及宿主动物的生态特点等，因地制宜确定处理</w:t>
      </w:r>
      <w:r>
        <w:rPr>
          <w:rFonts w:ascii="仿宋" w:eastAsia="仿宋" w:hAnsi="仿宋" w:cs="仿宋"/>
          <w:spacing w:val="11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范围，严格按照动物间鼠疫疫区处理标准对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疫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点迅速开展灭鼠、灭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蚤</w:t>
      </w:r>
      <w:proofErr w:type="gramEnd"/>
    </w:p>
    <w:p w14:paraId="1869537A" w14:textId="77777777" w:rsidR="005109EB" w:rsidRDefault="00000000">
      <w:pPr>
        <w:spacing w:before="1" w:line="222" w:lineRule="auto"/>
        <w:ind w:left="16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处理，达到无鼠、无洞、无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蚤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的标准。</w:t>
      </w:r>
    </w:p>
    <w:p w14:paraId="1BB43DFF" w14:textId="77777777" w:rsidR="005109EB" w:rsidRDefault="005109EB">
      <w:pPr>
        <w:spacing w:line="222" w:lineRule="auto"/>
        <w:rPr>
          <w:rFonts w:ascii="仿宋" w:eastAsia="仿宋" w:hAnsi="仿宋" w:cs="仿宋"/>
          <w:sz w:val="31"/>
          <w:szCs w:val="31"/>
          <w:lang w:eastAsia="zh-CN"/>
        </w:rPr>
        <w:sectPr w:rsidR="005109EB">
          <w:footerReference w:type="default" r:id="rId23"/>
          <w:pgSz w:w="11906" w:h="16838"/>
          <w:pgMar w:top="1431" w:right="1058" w:bottom="1272" w:left="1285" w:header="0" w:footer="993" w:gutter="0"/>
          <w:cols w:space="720"/>
        </w:sectPr>
      </w:pPr>
    </w:p>
    <w:p w14:paraId="6CBB2ED5" w14:textId="77777777" w:rsidR="005109EB" w:rsidRDefault="005109EB">
      <w:pPr>
        <w:pStyle w:val="a3"/>
        <w:spacing w:line="340" w:lineRule="auto"/>
        <w:rPr>
          <w:lang w:eastAsia="zh-CN"/>
        </w:rPr>
      </w:pPr>
    </w:p>
    <w:p w14:paraId="6400A15B" w14:textId="77777777" w:rsidR="005109EB" w:rsidRDefault="00000000">
      <w:pPr>
        <w:spacing w:before="101" w:line="334" w:lineRule="auto"/>
        <w:ind w:left="34" w:right="89" w:firstLine="627"/>
        <w:jc w:val="both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5.1.3</w:t>
      </w:r>
      <w:r>
        <w:rPr>
          <w:rFonts w:ascii="仿宋" w:eastAsia="仿宋" w:hAnsi="仿宋" w:cs="仿宋"/>
          <w:spacing w:val="-54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加大动物间鼠疫监测力度。以</w:t>
      </w:r>
      <w:proofErr w:type="gramStart"/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疫</w:t>
      </w:r>
      <w:proofErr w:type="gramEnd"/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点为中心继续扩大检索</w:t>
      </w:r>
      <w:proofErr w:type="gramStart"/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范</w:t>
      </w:r>
      <w:proofErr w:type="gramEnd"/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围，按照实验室生物安全规定开展各项实验室检测工作，对所获得材</w:t>
      </w:r>
    </w:p>
    <w:p w14:paraId="073B0331" w14:textId="77777777" w:rsidR="005109EB" w:rsidRDefault="00000000">
      <w:pPr>
        <w:spacing w:line="220" w:lineRule="auto"/>
        <w:jc w:val="right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料“应检尽检”，提升实验室检验人员的素质和技能，提升检验</w:t>
      </w:r>
      <w:r>
        <w:rPr>
          <w:rFonts w:ascii="仿宋" w:eastAsia="仿宋" w:hAnsi="仿宋" w:cs="仿宋"/>
          <w:spacing w:val="-3"/>
          <w:sz w:val="31"/>
          <w:szCs w:val="31"/>
          <w:lang w:eastAsia="zh-CN"/>
        </w:rPr>
        <w:t>质量。</w:t>
      </w:r>
    </w:p>
    <w:p w14:paraId="7DF62E30" w14:textId="77777777" w:rsidR="005109EB" w:rsidRDefault="00000000">
      <w:pPr>
        <w:spacing w:before="184" w:line="334" w:lineRule="auto"/>
        <w:ind w:left="7" w:right="7" w:firstLine="654"/>
        <w:jc w:val="both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5.1.4</w:t>
      </w:r>
      <w:r>
        <w:rPr>
          <w:rFonts w:ascii="仿宋" w:eastAsia="仿宋" w:hAnsi="仿宋" w:cs="仿宋"/>
          <w:spacing w:val="-54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开展灭鼠灭蚤工作。林草、农牧部门及爱国卫生机构要组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织做好草原、农区、城市的保护性灭鼠灭蚤工作。充分发挥群防群控</w:t>
      </w:r>
      <w:r>
        <w:rPr>
          <w:rFonts w:ascii="仿宋" w:eastAsia="仿宋" w:hAnsi="仿宋" w:cs="仿宋"/>
          <w:spacing w:val="13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优势，动员草场、土地承包人、城乡居民等群众积极参与</w:t>
      </w:r>
      <w:r>
        <w:rPr>
          <w:rFonts w:ascii="仿宋" w:eastAsia="仿宋" w:hAnsi="仿宋" w:cs="仿宋"/>
          <w:spacing w:val="-3"/>
          <w:sz w:val="31"/>
          <w:szCs w:val="31"/>
          <w:lang w:eastAsia="zh-CN"/>
        </w:rPr>
        <w:t>，专群结合，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扩大灭鼠灭蚤范围，增加频度和深度，做到全覆盖无死角。同时，做</w:t>
      </w:r>
      <w:r>
        <w:rPr>
          <w:rFonts w:ascii="仿宋" w:eastAsia="仿宋" w:hAnsi="仿宋" w:cs="仿宋"/>
          <w:spacing w:val="11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>好灭鼠前后的鼠密度和鼠害调查，为科学灭鼠和效果评价提供依据。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 xml:space="preserve"> 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疫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源地范围内各野外施工地、工矿企业、旅游景点及军事区域，在相</w:t>
      </w:r>
    </w:p>
    <w:p w14:paraId="6856DAE6" w14:textId="77777777" w:rsidR="005109EB" w:rsidRDefault="00000000">
      <w:pPr>
        <w:spacing w:line="220" w:lineRule="auto"/>
        <w:ind w:left="21"/>
        <w:rPr>
          <w:rFonts w:ascii="仿宋" w:eastAsia="仿宋" w:hAnsi="仿宋" w:cs="仿宋"/>
          <w:sz w:val="31"/>
          <w:szCs w:val="31"/>
          <w:lang w:eastAsia="zh-CN"/>
        </w:rPr>
      </w:pPr>
      <w:proofErr w:type="gramStart"/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>关业务</w:t>
      </w:r>
      <w:proofErr w:type="gramEnd"/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>的指导下做好责任范围及周边的灭鼠灭</w:t>
      </w:r>
      <w:proofErr w:type="gramStart"/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>蚤</w:t>
      </w:r>
      <w:proofErr w:type="gramEnd"/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>工作。</w:t>
      </w:r>
    </w:p>
    <w:p w14:paraId="6718A64F" w14:textId="77777777" w:rsidR="005109EB" w:rsidRDefault="00000000">
      <w:pPr>
        <w:spacing w:before="191" w:line="333" w:lineRule="auto"/>
        <w:ind w:left="3" w:right="89" w:firstLine="658"/>
        <w:jc w:val="both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5.1.5</w:t>
      </w:r>
      <w:r>
        <w:rPr>
          <w:rFonts w:ascii="仿宋" w:eastAsia="仿宋" w:hAnsi="仿宋" w:cs="仿宋"/>
          <w:spacing w:val="-54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开展鼠疫疫情风险评估。根据疫情特点、发生区域和发展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趋势，开展本地区发生人间鼠疫疫情风险评估工作。密切关注鼠疫疫</w:t>
      </w:r>
    </w:p>
    <w:p w14:paraId="37B10F19" w14:textId="77777777" w:rsidR="005109EB" w:rsidRDefault="00000000">
      <w:pPr>
        <w:spacing w:line="220" w:lineRule="auto"/>
        <w:jc w:val="right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情动态，重点关注疫源地内大型野外施工项目，</w:t>
      </w:r>
      <w:r>
        <w:rPr>
          <w:rFonts w:ascii="仿宋" w:eastAsia="仿宋" w:hAnsi="仿宋" w:cs="仿宋"/>
          <w:spacing w:val="-3"/>
          <w:sz w:val="31"/>
          <w:szCs w:val="31"/>
          <w:lang w:eastAsia="zh-CN"/>
        </w:rPr>
        <w:t>并提出相应防控措施。</w:t>
      </w:r>
    </w:p>
    <w:p w14:paraId="1E9D093A" w14:textId="77777777" w:rsidR="005109EB" w:rsidRDefault="00000000">
      <w:pPr>
        <w:spacing w:before="199" w:line="333" w:lineRule="auto"/>
        <w:ind w:right="29" w:firstLine="661"/>
        <w:jc w:val="both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5.1.6</w:t>
      </w:r>
      <w:r>
        <w:rPr>
          <w:rFonts w:ascii="仿宋" w:eastAsia="仿宋" w:hAnsi="仿宋" w:cs="仿宋"/>
          <w:spacing w:val="-54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加强重点人群、重点场所及大型人群聚集活动的宣传教育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和风险沟通工作。通过多种途径和形式开展以“三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不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三要三护”为主</w:t>
      </w:r>
      <w:r>
        <w:rPr>
          <w:rFonts w:ascii="仿宋" w:eastAsia="仿宋" w:hAnsi="仿宋" w:cs="仿宋"/>
          <w:spacing w:val="1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要内容的鼠疫防治知识的宣传教育。鼠疫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疫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源地及其毗邻地区要重点</w:t>
      </w:r>
      <w:r>
        <w:rPr>
          <w:rFonts w:ascii="仿宋" w:eastAsia="仿宋" w:hAnsi="仿宋" w:cs="仿宋"/>
          <w:spacing w:val="15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强化对农牧民、野外作业人员、外来务工人员、返乡民工、游客等群</w:t>
      </w:r>
      <w:r>
        <w:rPr>
          <w:rFonts w:ascii="仿宋" w:eastAsia="仿宋" w:hAnsi="仿宋" w:cs="仿宋"/>
          <w:spacing w:val="1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体的健康行为干预，做到重点人群鼠疫干预包、高马扎等防护用品足</w:t>
      </w:r>
      <w:r>
        <w:rPr>
          <w:rFonts w:ascii="仿宋" w:eastAsia="仿宋" w:hAnsi="仿宋" w:cs="仿宋"/>
          <w:spacing w:val="1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量发放和</w:t>
      </w:r>
      <w:r>
        <w:rPr>
          <w:rFonts w:ascii="仿宋" w:eastAsia="仿宋" w:hAnsi="仿宋" w:cs="仿宋"/>
          <w:spacing w:val="-9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“一对一”健康</w:t>
      </w:r>
      <w:proofErr w:type="gramStart"/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指导全</w:t>
      </w:r>
      <w:proofErr w:type="gramEnd"/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覆盖。按照</w:t>
      </w:r>
      <w:r>
        <w:rPr>
          <w:rFonts w:ascii="仿宋" w:eastAsia="仿宋" w:hAnsi="仿宋" w:cs="仿宋"/>
          <w:spacing w:val="-105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“规模适度、无缝覆盖、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动态调整”的原则，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将嘎查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村（社区）划分成若干基础网格，每个网</w:t>
      </w:r>
      <w:r>
        <w:rPr>
          <w:rFonts w:ascii="仿宋" w:eastAsia="仿宋" w:hAnsi="仿宋" w:cs="仿宋"/>
          <w:spacing w:val="1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格确定一名管理员，对鼠疫</w:t>
      </w:r>
      <w:proofErr w:type="gramStart"/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疫</w:t>
      </w:r>
      <w:proofErr w:type="gramEnd"/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源地及附近的重点人群全部登记造册。</w:t>
      </w:r>
      <w:r>
        <w:rPr>
          <w:rFonts w:ascii="仿宋" w:eastAsia="仿宋" w:hAnsi="仿宋" w:cs="仿宋"/>
          <w:spacing w:val="17"/>
          <w:sz w:val="31"/>
          <w:szCs w:val="31"/>
          <w:lang w:eastAsia="zh-CN"/>
        </w:rPr>
        <w:t xml:space="preserve"> 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网格员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要通过电话、入户、走访等方式积极与网格内重点人群沟通联</w:t>
      </w:r>
    </w:p>
    <w:p w14:paraId="0977B311" w14:textId="77777777" w:rsidR="005109EB" w:rsidRDefault="00000000">
      <w:pPr>
        <w:spacing w:line="221" w:lineRule="auto"/>
        <w:ind w:left="22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系，保证每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周电话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联系一次，每月入户走访一次，实时掌握重点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人群</w:t>
      </w:r>
    </w:p>
    <w:p w14:paraId="501D411B" w14:textId="77777777" w:rsidR="005109EB" w:rsidRDefault="005109EB">
      <w:pPr>
        <w:spacing w:line="221" w:lineRule="auto"/>
        <w:rPr>
          <w:rFonts w:ascii="仿宋" w:eastAsia="仿宋" w:hAnsi="仿宋" w:cs="仿宋"/>
          <w:sz w:val="31"/>
          <w:szCs w:val="31"/>
          <w:lang w:eastAsia="zh-CN"/>
        </w:rPr>
        <w:sectPr w:rsidR="005109EB">
          <w:footerReference w:type="default" r:id="rId24"/>
          <w:pgSz w:w="11906" w:h="16838"/>
          <w:pgMar w:top="1431" w:right="1064" w:bottom="1272" w:left="1281" w:header="0" w:footer="993" w:gutter="0"/>
          <w:cols w:space="720"/>
        </w:sectPr>
      </w:pPr>
    </w:p>
    <w:p w14:paraId="0D578FEA" w14:textId="77777777" w:rsidR="005109EB" w:rsidRDefault="005109EB">
      <w:pPr>
        <w:pStyle w:val="a3"/>
        <w:spacing w:line="343" w:lineRule="auto"/>
        <w:rPr>
          <w:lang w:eastAsia="zh-CN"/>
        </w:rPr>
      </w:pPr>
    </w:p>
    <w:p w14:paraId="7338B515" w14:textId="77777777" w:rsidR="005109EB" w:rsidRDefault="00000000">
      <w:pPr>
        <w:spacing w:before="101" w:line="333" w:lineRule="auto"/>
        <w:ind w:left="2" w:right="45" w:firstLine="7"/>
        <w:jc w:val="both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身体健康状况和就医情况。坚决禁止捕、剥、食野生动物，引导群众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养成良好的生产生活习惯，切实提高群众的自我防范意识和能力。积</w:t>
      </w:r>
      <w:r>
        <w:rPr>
          <w:rFonts w:ascii="仿宋" w:eastAsia="仿宋" w:hAnsi="仿宋" w:cs="仿宋"/>
          <w:spacing w:val="12"/>
          <w:sz w:val="31"/>
          <w:szCs w:val="31"/>
          <w:lang w:eastAsia="zh-CN"/>
        </w:rPr>
        <w:t xml:space="preserve"> 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极开展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舆情监测，普及疫情防控知识，及时向公众解疑释惑，回应社</w:t>
      </w:r>
    </w:p>
    <w:p w14:paraId="6187E5DB" w14:textId="77777777" w:rsidR="005109EB" w:rsidRDefault="00000000">
      <w:pPr>
        <w:spacing w:line="220" w:lineRule="auto"/>
        <w:ind w:left="8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会关切，做好疫情防控风险沟通工作。</w:t>
      </w:r>
    </w:p>
    <w:p w14:paraId="3589ECE2" w14:textId="77777777" w:rsidR="005109EB" w:rsidRDefault="00000000">
      <w:pPr>
        <w:spacing w:before="194" w:line="333" w:lineRule="auto"/>
        <w:ind w:left="1" w:firstLine="657"/>
        <w:jc w:val="both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5.1.7</w:t>
      </w:r>
      <w:r>
        <w:rPr>
          <w:rFonts w:ascii="仿宋" w:eastAsia="仿宋" w:hAnsi="仿宋" w:cs="仿宋"/>
          <w:spacing w:val="-54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加强医疗卫生人员培训。旗区卫健部门要组织辖区各级各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类医疗卫生机构开展鼠疫防治相关知识的培训，重点培训人间鼠疫的</w:t>
      </w:r>
      <w:r>
        <w:rPr>
          <w:rFonts w:ascii="仿宋" w:eastAsia="仿宋" w:hAnsi="仿宋" w:cs="仿宋"/>
          <w:spacing w:val="13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识别、诊断治疗、疫情报告、应急预案实施、院内感染控制等知识，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提高医务人员鼠疫的防治意识和诊疗能力，落实首诊医师负责制，做</w:t>
      </w:r>
    </w:p>
    <w:p w14:paraId="07516A47" w14:textId="77777777" w:rsidR="005109EB" w:rsidRDefault="00000000">
      <w:pPr>
        <w:spacing w:line="221" w:lineRule="auto"/>
        <w:ind w:left="17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到早发现、早诊断、早报告、早隔离、早治疗和就地治疗。</w:t>
      </w:r>
    </w:p>
    <w:p w14:paraId="5966E6E8" w14:textId="77777777" w:rsidR="005109EB" w:rsidRDefault="00000000">
      <w:pPr>
        <w:spacing w:before="186" w:line="334" w:lineRule="auto"/>
        <w:ind w:left="3" w:right="45" w:firstLine="654"/>
        <w:jc w:val="both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5.1.8</w:t>
      </w:r>
      <w:r>
        <w:rPr>
          <w:rFonts w:ascii="仿宋" w:eastAsia="仿宋" w:hAnsi="仿宋" w:cs="仿宋"/>
          <w:spacing w:val="-57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加强预检分诊和发热病人排查。各级各类医疗卫生机构要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加强预检分诊管理，建立鼠疫患者排查和报告责任制，严格执行发热</w:t>
      </w:r>
      <w:r>
        <w:rPr>
          <w:rFonts w:ascii="仿宋" w:eastAsia="仿宋" w:hAnsi="仿宋" w:cs="仿宋"/>
          <w:spacing w:val="11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病人接诊、筛查流程，认真落实发热病人登记报告制度。基层医疗卫</w:t>
      </w:r>
      <w:r>
        <w:rPr>
          <w:rFonts w:ascii="仿宋" w:eastAsia="仿宋" w:hAnsi="仿宋" w:cs="仿宋"/>
          <w:spacing w:val="11"/>
          <w:sz w:val="31"/>
          <w:szCs w:val="31"/>
          <w:lang w:eastAsia="zh-CN"/>
        </w:rPr>
        <w:t xml:space="preserve"> 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生机构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加强对发热患者的筛查，发现不明原因发热的患者，采取就地</w:t>
      </w:r>
    </w:p>
    <w:p w14:paraId="5BB52633" w14:textId="77777777" w:rsidR="005109EB" w:rsidRDefault="00000000">
      <w:pPr>
        <w:spacing w:line="220" w:lineRule="auto"/>
        <w:ind w:left="29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3"/>
          <w:sz w:val="31"/>
          <w:szCs w:val="31"/>
          <w:lang w:eastAsia="zh-CN"/>
        </w:rPr>
        <w:t>隔离措施， 做好病人信息登记和报告， 严禁私自</w:t>
      </w:r>
      <w:r>
        <w:rPr>
          <w:rFonts w:ascii="仿宋" w:eastAsia="仿宋" w:hAnsi="仿宋" w:cs="仿宋"/>
          <w:spacing w:val="-4"/>
          <w:sz w:val="31"/>
          <w:szCs w:val="31"/>
          <w:lang w:eastAsia="zh-CN"/>
        </w:rPr>
        <w:t>留诊或拒诊。</w:t>
      </w:r>
    </w:p>
    <w:p w14:paraId="4F875D26" w14:textId="77777777" w:rsidR="005109EB" w:rsidRDefault="00000000">
      <w:pPr>
        <w:spacing w:before="185" w:line="335" w:lineRule="auto"/>
        <w:ind w:left="27" w:right="45" w:firstLine="631"/>
        <w:jc w:val="both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5.1.9</w:t>
      </w:r>
      <w:r>
        <w:rPr>
          <w:rFonts w:ascii="仿宋" w:eastAsia="仿宋" w:hAnsi="仿宋" w:cs="仿宋"/>
          <w:spacing w:val="-57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在动物间鼠疫流行对人群威胁较大时，应组织医疗</w:t>
      </w:r>
      <w:proofErr w:type="gramStart"/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卫生人</w:t>
      </w:r>
      <w:proofErr w:type="gramEnd"/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员对动物间鼠疫流行区内人群进行巡回检诊，必要时设立交通卫生检</w:t>
      </w:r>
    </w:p>
    <w:p w14:paraId="170D66DB" w14:textId="77777777" w:rsidR="005109EB" w:rsidRDefault="00000000">
      <w:pPr>
        <w:spacing w:line="223" w:lineRule="auto"/>
        <w:ind w:left="13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疫站。</w:t>
      </w:r>
    </w:p>
    <w:p w14:paraId="782F902F" w14:textId="77777777" w:rsidR="005109EB" w:rsidRDefault="00000000">
      <w:pPr>
        <w:spacing w:before="187" w:line="333" w:lineRule="auto"/>
        <w:ind w:right="44" w:firstLine="658"/>
        <w:jc w:val="both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1"/>
          <w:sz w:val="31"/>
          <w:szCs w:val="31"/>
          <w:lang w:eastAsia="zh-CN"/>
        </w:rPr>
        <w:t>5.1.10</w:t>
      </w:r>
      <w:r>
        <w:rPr>
          <w:rFonts w:ascii="仿宋" w:eastAsia="仿宋" w:hAnsi="仿宋" w:cs="仿宋"/>
          <w:spacing w:val="-4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1"/>
          <w:sz w:val="31"/>
          <w:szCs w:val="31"/>
          <w:lang w:eastAsia="zh-CN"/>
        </w:rPr>
        <w:t>毗邻地区的应急反应。发生鼠疫疫情地区的卫健部门要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及时向毗邻地区卫健部门通报疫情和已采取的措施。与发生鼠疫疫情</w:t>
      </w:r>
      <w:r>
        <w:rPr>
          <w:rFonts w:ascii="仿宋" w:eastAsia="仿宋" w:hAnsi="仿宋" w:cs="仿宋"/>
          <w:spacing w:val="14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相毗邻的地区，应根据疫情特点、发生区域和发展趋势开展本地区发</w:t>
      </w:r>
      <w:r>
        <w:rPr>
          <w:rFonts w:ascii="仿宋" w:eastAsia="仿宋" w:hAnsi="仿宋" w:cs="仿宋"/>
          <w:spacing w:val="14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生人间及动物间鼠疫疫情风险评估工作，主动分析本地区受波及的可</w:t>
      </w:r>
    </w:p>
    <w:p w14:paraId="53BB56DB" w14:textId="77777777" w:rsidR="005109EB" w:rsidRDefault="00000000">
      <w:pPr>
        <w:spacing w:line="220" w:lineRule="auto"/>
        <w:ind w:left="31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能性和程度，并采取相应的防控措施。</w:t>
      </w:r>
    </w:p>
    <w:p w14:paraId="54FFEC18" w14:textId="77777777" w:rsidR="005109EB" w:rsidRDefault="00000000">
      <w:pPr>
        <w:spacing w:before="192" w:line="223" w:lineRule="auto"/>
        <w:ind w:left="658"/>
        <w:rPr>
          <w:rFonts w:ascii="楷体" w:eastAsia="楷体" w:hAnsi="楷体" w:cs="楷体"/>
          <w:sz w:val="31"/>
          <w:szCs w:val="31"/>
          <w:lang w:eastAsia="zh-CN"/>
        </w:rPr>
      </w:pPr>
      <w:r>
        <w:rPr>
          <w:rFonts w:ascii="楷体" w:eastAsia="楷体" w:hAnsi="楷体" w:cs="楷体"/>
          <w:spacing w:val="10"/>
          <w:sz w:val="31"/>
          <w:szCs w:val="31"/>
          <w:lang w:eastAsia="zh-CN"/>
        </w:rPr>
        <w:t>5.2</w:t>
      </w:r>
      <w:r>
        <w:rPr>
          <w:rFonts w:ascii="楷体" w:eastAsia="楷体" w:hAnsi="楷体" w:cs="楷体"/>
          <w:spacing w:val="-58"/>
          <w:sz w:val="31"/>
          <w:szCs w:val="31"/>
          <w:lang w:eastAsia="zh-CN"/>
        </w:rPr>
        <w:t xml:space="preserve"> </w:t>
      </w:r>
      <w:r>
        <w:rPr>
          <w:rFonts w:ascii="楷体" w:eastAsia="楷体" w:hAnsi="楷体" w:cs="楷体"/>
          <w:spacing w:val="10"/>
          <w:sz w:val="31"/>
          <w:szCs w:val="31"/>
          <w:lang w:eastAsia="zh-CN"/>
        </w:rPr>
        <w:t>一般鼠疫疫情(Ⅳ级）</w:t>
      </w:r>
      <w:r>
        <w:rPr>
          <w:rFonts w:ascii="楷体" w:eastAsia="楷体" w:hAnsi="楷体" w:cs="楷体"/>
          <w:spacing w:val="-60"/>
          <w:sz w:val="31"/>
          <w:szCs w:val="31"/>
          <w:lang w:eastAsia="zh-CN"/>
        </w:rPr>
        <w:t xml:space="preserve"> </w:t>
      </w:r>
      <w:r>
        <w:rPr>
          <w:rFonts w:ascii="楷体" w:eastAsia="楷体" w:hAnsi="楷体" w:cs="楷体"/>
          <w:spacing w:val="10"/>
          <w:sz w:val="31"/>
          <w:szCs w:val="31"/>
          <w:lang w:eastAsia="zh-CN"/>
        </w:rPr>
        <w:t>应急处理应采取</w:t>
      </w:r>
      <w:r>
        <w:rPr>
          <w:rFonts w:ascii="楷体" w:eastAsia="楷体" w:hAnsi="楷体" w:cs="楷体"/>
          <w:spacing w:val="9"/>
          <w:sz w:val="31"/>
          <w:szCs w:val="31"/>
          <w:lang w:eastAsia="zh-CN"/>
        </w:rPr>
        <w:t>的措施</w:t>
      </w:r>
    </w:p>
    <w:p w14:paraId="79113B11" w14:textId="77777777" w:rsidR="005109EB" w:rsidRDefault="005109EB">
      <w:pPr>
        <w:spacing w:line="223" w:lineRule="auto"/>
        <w:rPr>
          <w:rFonts w:ascii="楷体" w:eastAsia="楷体" w:hAnsi="楷体" w:cs="楷体"/>
          <w:sz w:val="31"/>
          <w:szCs w:val="31"/>
          <w:lang w:eastAsia="zh-CN"/>
        </w:rPr>
        <w:sectPr w:rsidR="005109EB">
          <w:footerReference w:type="default" r:id="rId25"/>
          <w:pgSz w:w="11906" w:h="16838"/>
          <w:pgMar w:top="1431" w:right="1108" w:bottom="1271" w:left="1285" w:header="0" w:footer="993" w:gutter="0"/>
          <w:cols w:space="720"/>
        </w:sectPr>
      </w:pPr>
    </w:p>
    <w:p w14:paraId="25140007" w14:textId="77777777" w:rsidR="005109EB" w:rsidRDefault="005109EB">
      <w:pPr>
        <w:pStyle w:val="a3"/>
        <w:spacing w:line="337" w:lineRule="auto"/>
        <w:rPr>
          <w:lang w:eastAsia="zh-CN"/>
        </w:rPr>
      </w:pPr>
    </w:p>
    <w:p w14:paraId="0B51C1F8" w14:textId="77777777" w:rsidR="005109EB" w:rsidRDefault="00000000">
      <w:pPr>
        <w:spacing w:before="101" w:line="334" w:lineRule="auto"/>
        <w:ind w:right="52" w:firstLine="658"/>
        <w:jc w:val="both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5.2.1</w:t>
      </w:r>
      <w:r>
        <w:rPr>
          <w:rFonts w:ascii="仿宋" w:eastAsia="仿宋" w:hAnsi="仿宋" w:cs="仿宋"/>
          <w:spacing w:val="-54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启动突发公共卫生事件应急响应。旗区卫生健康委员会或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市卫生健康委员会组织有关专家确认后报同级人民政府，旗区人民政</w:t>
      </w:r>
      <w:r>
        <w:rPr>
          <w:rFonts w:ascii="仿宋" w:eastAsia="仿宋" w:hAnsi="仿宋" w:cs="仿宋"/>
          <w:spacing w:val="15"/>
          <w:sz w:val="31"/>
          <w:szCs w:val="31"/>
          <w:lang w:eastAsia="zh-CN"/>
        </w:rPr>
        <w:t xml:space="preserve"> </w:t>
      </w:r>
      <w:proofErr w:type="gramStart"/>
      <w:r>
        <w:rPr>
          <w:rFonts w:ascii="仿宋" w:eastAsia="仿宋" w:hAnsi="仿宋" w:cs="仿宋"/>
          <w:spacing w:val="11"/>
          <w:sz w:val="31"/>
          <w:szCs w:val="31"/>
          <w:lang w:eastAsia="zh-CN"/>
        </w:rPr>
        <w:t>府按照</w:t>
      </w:r>
      <w:proofErr w:type="gramEnd"/>
      <w:r>
        <w:rPr>
          <w:rFonts w:ascii="仿宋" w:eastAsia="仿宋" w:hAnsi="仿宋" w:cs="仿宋"/>
          <w:spacing w:val="11"/>
          <w:sz w:val="31"/>
          <w:szCs w:val="31"/>
          <w:lang w:eastAsia="zh-CN"/>
        </w:rPr>
        <w:t>一般疫情(Ⅳ级）启动应急响应，同时</w:t>
      </w:r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>由市卫生健康委员会发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布Ⅲ级预警。 旗区成立由政府主要领导任总指挥的疫</w:t>
      </w:r>
      <w:r>
        <w:rPr>
          <w:rFonts w:ascii="仿宋" w:eastAsia="仿宋" w:hAnsi="仿宋" w:cs="仿宋"/>
          <w:spacing w:val="1"/>
          <w:sz w:val="31"/>
          <w:szCs w:val="31"/>
          <w:lang w:eastAsia="zh-CN"/>
        </w:rPr>
        <w:t>情防控指挥部，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全面履行属地主体责任，同时启动疫情零报告、病情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日报告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和工作进</w:t>
      </w:r>
    </w:p>
    <w:p w14:paraId="5A8B0E20" w14:textId="77777777" w:rsidR="005109EB" w:rsidRDefault="00000000">
      <w:pPr>
        <w:spacing w:before="1" w:line="221" w:lineRule="auto"/>
        <w:ind w:left="5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展情况</w:t>
      </w:r>
      <w:proofErr w:type="gramStart"/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日报告</w:t>
      </w:r>
      <w:proofErr w:type="gramEnd"/>
      <w:r>
        <w:rPr>
          <w:rFonts w:ascii="仿宋" w:eastAsia="仿宋" w:hAnsi="仿宋" w:cs="仿宋"/>
          <w:spacing w:val="-99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“</w:t>
      </w:r>
      <w:r>
        <w:rPr>
          <w:rFonts w:ascii="仿宋" w:eastAsia="仿宋" w:hAnsi="仿宋" w:cs="仿宋"/>
          <w:spacing w:val="-11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三项报告”制度。</w:t>
      </w:r>
    </w:p>
    <w:p w14:paraId="23A9C2F5" w14:textId="77777777" w:rsidR="005109EB" w:rsidRDefault="00000000">
      <w:pPr>
        <w:spacing w:before="189" w:line="333" w:lineRule="auto"/>
        <w:ind w:left="17" w:right="97" w:firstLine="640"/>
        <w:jc w:val="both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5.2.2</w:t>
      </w:r>
      <w:r>
        <w:rPr>
          <w:rFonts w:ascii="仿宋" w:eastAsia="仿宋" w:hAnsi="仿宋" w:cs="仿宋"/>
          <w:spacing w:val="-49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全力救治患者。坚持</w:t>
      </w:r>
      <w:r>
        <w:rPr>
          <w:rFonts w:ascii="仿宋" w:eastAsia="仿宋" w:hAnsi="仿宋" w:cs="仿宋"/>
          <w:spacing w:val="-101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“就近、就地治疗”“集中患者、集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中专家、集中资源、集中救治”原则，将患者用负压救护车转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至旗区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级定点医疗机构，按照《鼠疫诊疗方案》开展救治，提高收治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率，降</w:t>
      </w:r>
    </w:p>
    <w:p w14:paraId="42A908F8" w14:textId="77777777" w:rsidR="005109EB" w:rsidRDefault="00000000">
      <w:pPr>
        <w:spacing w:line="223" w:lineRule="auto"/>
        <w:ind w:left="1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4"/>
          <w:sz w:val="31"/>
          <w:szCs w:val="31"/>
          <w:lang w:eastAsia="zh-CN"/>
        </w:rPr>
        <w:t>低病死率。</w:t>
      </w:r>
    </w:p>
    <w:p w14:paraId="69C9F55F" w14:textId="62872288" w:rsidR="005109EB" w:rsidRDefault="00000000">
      <w:pPr>
        <w:spacing w:before="191" w:line="333" w:lineRule="auto"/>
        <w:ind w:right="97" w:firstLine="658"/>
        <w:jc w:val="both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5.2.3</w:t>
      </w:r>
      <w:r>
        <w:rPr>
          <w:rFonts w:ascii="仿宋" w:eastAsia="仿宋" w:hAnsi="仿宋" w:cs="仿宋"/>
          <w:spacing w:val="-54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加强医院感染防控。医疗机构要加强隔离、消毒和防护工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作，全面落实预防院内感染的各项措施。规范预检分诊，做好发热门</w:t>
      </w:r>
      <w:r>
        <w:rPr>
          <w:rFonts w:ascii="仿宋" w:eastAsia="仿宋" w:hAnsi="仿宋" w:cs="仿宋"/>
          <w:spacing w:val="14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诊、急诊及其它所有普通病区（病房）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的院感控制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。对鼠疫病例（包</w:t>
      </w:r>
      <w:r>
        <w:rPr>
          <w:rFonts w:ascii="仿宋" w:eastAsia="仿宋" w:hAnsi="仿宋" w:cs="仿宋"/>
          <w:spacing w:val="15"/>
          <w:sz w:val="31"/>
          <w:szCs w:val="31"/>
          <w:lang w:eastAsia="zh-CN"/>
        </w:rPr>
        <w:t xml:space="preserve"> 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括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疑似病例和确诊病例）以及感染者中的轻症病例实行隔离治疗，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疑</w:t>
      </w:r>
      <w:proofErr w:type="gramEnd"/>
      <w:r>
        <w:rPr>
          <w:rFonts w:ascii="仿宋" w:eastAsia="仿宋" w:hAnsi="仿宋" w:cs="仿宋"/>
          <w:spacing w:val="15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似病例应当进行单人单间隔离治疗。医疗机构应当严格按照《医疗机</w:t>
      </w:r>
      <w:r>
        <w:rPr>
          <w:rFonts w:ascii="仿宋" w:eastAsia="仿宋" w:hAnsi="仿宋" w:cs="仿宋"/>
          <w:spacing w:val="15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构消毒技术规范》，做好医疗器械、污染物品、物体表面、地面等的</w:t>
      </w:r>
      <w:r>
        <w:rPr>
          <w:rFonts w:ascii="仿宋" w:eastAsia="仿宋" w:hAnsi="仿宋" w:cs="仿宋"/>
          <w:spacing w:val="15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清洁消毒；按照《医院空气净化管理规范》要求进行空气消毒。在诊</w:t>
      </w:r>
      <w:r>
        <w:rPr>
          <w:rFonts w:ascii="仿宋" w:eastAsia="仿宋" w:hAnsi="仿宋" w:cs="仿宋"/>
          <w:spacing w:val="12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5"/>
          <w:sz w:val="31"/>
          <w:szCs w:val="31"/>
          <w:lang w:eastAsia="zh-CN"/>
        </w:rPr>
        <w:t>疗鼠疫患者过程中产生的医疗废物，应根据</w:t>
      </w:r>
      <w:r w:rsidR="004E5679" w:rsidRPr="004E5679">
        <w:rPr>
          <w:rFonts w:ascii="仿宋" w:eastAsia="仿宋" w:hAnsi="仿宋" w:cs="仿宋" w:hint="eastAsia"/>
          <w:spacing w:val="-5"/>
          <w:sz w:val="31"/>
          <w:szCs w:val="31"/>
          <w:lang w:eastAsia="zh-CN"/>
        </w:rPr>
        <w:t>《医疗废物管理条例》</w:t>
      </w:r>
      <w:proofErr w:type="gramStart"/>
      <w:r>
        <w:rPr>
          <w:rFonts w:ascii="仿宋" w:eastAsia="仿宋" w:hAnsi="仿宋" w:cs="仿宋"/>
          <w:spacing w:val="-5"/>
          <w:sz w:val="31"/>
          <w:szCs w:val="31"/>
          <w:lang w:eastAsia="zh-CN"/>
        </w:rPr>
        <w:t>《医</w:t>
      </w:r>
      <w:proofErr w:type="gramEnd"/>
    </w:p>
    <w:p w14:paraId="03D73134" w14:textId="77777777" w:rsidR="005109EB" w:rsidRDefault="00000000">
      <w:pPr>
        <w:spacing w:line="221" w:lineRule="auto"/>
        <w:ind w:left="3"/>
        <w:rPr>
          <w:rFonts w:ascii="仿宋" w:eastAsia="仿宋" w:hAnsi="仿宋" w:cs="仿宋"/>
          <w:sz w:val="31"/>
          <w:szCs w:val="31"/>
          <w:lang w:eastAsia="zh-CN"/>
        </w:rPr>
      </w:pPr>
      <w:proofErr w:type="gramStart"/>
      <w:r>
        <w:rPr>
          <w:rFonts w:ascii="仿宋" w:eastAsia="仿宋" w:hAnsi="仿宋" w:cs="仿宋"/>
          <w:spacing w:val="9"/>
          <w:sz w:val="31"/>
          <w:szCs w:val="31"/>
          <w:lang w:eastAsia="zh-CN"/>
        </w:rPr>
        <w:t>疗</w:t>
      </w:r>
      <w:proofErr w:type="gramEnd"/>
      <w:r>
        <w:rPr>
          <w:rFonts w:ascii="仿宋" w:eastAsia="仿宋" w:hAnsi="仿宋" w:cs="仿宋"/>
          <w:spacing w:val="9"/>
          <w:sz w:val="31"/>
          <w:szCs w:val="31"/>
          <w:lang w:eastAsia="zh-CN"/>
        </w:rPr>
        <w:t>卫生机构医疗废物管理办法</w:t>
      </w:r>
      <w:proofErr w:type="gramStart"/>
      <w:r>
        <w:rPr>
          <w:rFonts w:ascii="仿宋" w:eastAsia="仿宋" w:hAnsi="仿宋" w:cs="仿宋"/>
          <w:spacing w:val="9"/>
          <w:sz w:val="31"/>
          <w:szCs w:val="31"/>
          <w:lang w:eastAsia="zh-CN"/>
        </w:rPr>
        <w:t>》</w:t>
      </w:r>
      <w:proofErr w:type="gramEnd"/>
      <w:r>
        <w:rPr>
          <w:rFonts w:ascii="仿宋" w:eastAsia="仿宋" w:hAnsi="仿宋" w:cs="仿宋"/>
          <w:spacing w:val="9"/>
          <w:sz w:val="31"/>
          <w:szCs w:val="31"/>
          <w:lang w:eastAsia="zh-CN"/>
        </w:rPr>
        <w:t>有关规定处置和</w:t>
      </w: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>管理。</w:t>
      </w:r>
    </w:p>
    <w:p w14:paraId="71875CBF" w14:textId="77777777" w:rsidR="005109EB" w:rsidRDefault="00000000">
      <w:pPr>
        <w:spacing w:before="193" w:line="333" w:lineRule="auto"/>
        <w:ind w:left="7" w:firstLine="650"/>
        <w:jc w:val="both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5.2.4</w:t>
      </w:r>
      <w:r>
        <w:rPr>
          <w:rFonts w:ascii="仿宋" w:eastAsia="仿宋" w:hAnsi="仿宋" w:cs="仿宋"/>
          <w:spacing w:val="-54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及时开展</w:t>
      </w:r>
      <w:proofErr w:type="gramStart"/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疫</w:t>
      </w:r>
      <w:proofErr w:type="gramEnd"/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点疫区处理。严格按照《人间鼠疫疫区处理标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7"/>
          <w:sz w:val="31"/>
          <w:szCs w:val="31"/>
          <w:lang w:eastAsia="zh-CN"/>
        </w:rPr>
        <w:t>准及原则》（GB15978—</w:t>
      </w:r>
      <w:r>
        <w:rPr>
          <w:rFonts w:ascii="仿宋" w:eastAsia="仿宋" w:hAnsi="仿宋" w:cs="仿宋"/>
          <w:spacing w:val="-106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7"/>
          <w:sz w:val="31"/>
          <w:szCs w:val="31"/>
          <w:lang w:eastAsia="zh-CN"/>
        </w:rPr>
        <w:t>1995）进行</w:t>
      </w:r>
      <w:proofErr w:type="gramStart"/>
      <w:r>
        <w:rPr>
          <w:rFonts w:ascii="仿宋" w:eastAsia="仿宋" w:hAnsi="仿宋" w:cs="仿宋"/>
          <w:spacing w:val="-7"/>
          <w:sz w:val="31"/>
          <w:szCs w:val="31"/>
          <w:lang w:eastAsia="zh-CN"/>
        </w:rPr>
        <w:t>疫</w:t>
      </w:r>
      <w:proofErr w:type="gramEnd"/>
      <w:r>
        <w:rPr>
          <w:rFonts w:ascii="仿宋" w:eastAsia="仿宋" w:hAnsi="仿宋" w:cs="仿宋"/>
          <w:spacing w:val="-7"/>
          <w:sz w:val="31"/>
          <w:szCs w:val="31"/>
          <w:lang w:eastAsia="zh-CN"/>
        </w:rPr>
        <w:t>点疫区处理。原则上以鼠疫患者、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疑似患者或鼠疫尸体所在住所为中心，将其周围可能被污染的区域划</w:t>
      </w:r>
    </w:p>
    <w:p w14:paraId="70FE08D0" w14:textId="77777777" w:rsidR="005109EB" w:rsidRDefault="00000000">
      <w:pPr>
        <w:spacing w:before="1" w:line="221" w:lineRule="auto"/>
        <w:ind w:left="7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定为隔离圈，如一个庭院、一栋房子等。牧区可将一顶帐篷或相连的</w:t>
      </w:r>
    </w:p>
    <w:p w14:paraId="5CA51676" w14:textId="77777777" w:rsidR="005109EB" w:rsidRDefault="005109EB">
      <w:pPr>
        <w:spacing w:line="221" w:lineRule="auto"/>
        <w:rPr>
          <w:rFonts w:ascii="仿宋" w:eastAsia="仿宋" w:hAnsi="仿宋" w:cs="仿宋"/>
          <w:sz w:val="31"/>
          <w:szCs w:val="31"/>
          <w:lang w:eastAsia="zh-CN"/>
        </w:rPr>
        <w:sectPr w:rsidR="005109EB">
          <w:footerReference w:type="default" r:id="rId26"/>
          <w:pgSz w:w="11906" w:h="16838"/>
          <w:pgMar w:top="1431" w:right="1056" w:bottom="1272" w:left="1285" w:header="0" w:footer="993" w:gutter="0"/>
          <w:cols w:space="720"/>
        </w:sectPr>
      </w:pPr>
    </w:p>
    <w:p w14:paraId="445B934B" w14:textId="77777777" w:rsidR="005109EB" w:rsidRDefault="005109EB">
      <w:pPr>
        <w:pStyle w:val="a3"/>
        <w:spacing w:line="343" w:lineRule="auto"/>
        <w:rPr>
          <w:lang w:eastAsia="zh-CN"/>
        </w:rPr>
      </w:pPr>
    </w:p>
    <w:p w14:paraId="082E89B4" w14:textId="77777777" w:rsidR="005109EB" w:rsidRDefault="00000000">
      <w:pPr>
        <w:spacing w:before="101" w:line="333" w:lineRule="auto"/>
        <w:ind w:left="22" w:right="95" w:hanging="5"/>
        <w:jc w:val="both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几顶帐篷划为隔离圈。患者（或尸体）发生在城镇社区时，可将其中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一栋楼房或患者（或尸体）所在的一个独立单元划定为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隔离圈。病患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转运后，开展对隔离圈的消毒处置等工作，上级疾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病预防控制机构做</w:t>
      </w:r>
    </w:p>
    <w:p w14:paraId="7C656F9D" w14:textId="77777777" w:rsidR="005109EB" w:rsidRDefault="00000000">
      <w:pPr>
        <w:spacing w:line="223" w:lineRule="auto"/>
        <w:ind w:left="9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6"/>
          <w:sz w:val="31"/>
          <w:szCs w:val="31"/>
          <w:lang w:eastAsia="zh-CN"/>
        </w:rPr>
        <w:t>好指导。</w:t>
      </w:r>
    </w:p>
    <w:p w14:paraId="5A77E733" w14:textId="77777777" w:rsidR="005109EB" w:rsidRDefault="00000000">
      <w:pPr>
        <w:spacing w:before="189" w:line="333" w:lineRule="auto"/>
        <w:ind w:right="91" w:firstLine="659"/>
        <w:jc w:val="both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5.2.5</w:t>
      </w:r>
      <w:r>
        <w:rPr>
          <w:rFonts w:ascii="仿宋" w:eastAsia="仿宋" w:hAnsi="仿宋" w:cs="仿宋"/>
          <w:spacing w:val="-54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迅速开展流行病学调查。旗区疾病预防控制机构接到医疗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机构或医务人员报告鼠疫疑似病例、确诊病例时，应当按照《鼠疫病</w:t>
      </w:r>
      <w:r>
        <w:rPr>
          <w:rFonts w:ascii="仿宋" w:eastAsia="仿宋" w:hAnsi="仿宋" w:cs="仿宋"/>
          <w:spacing w:val="16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9"/>
          <w:sz w:val="31"/>
          <w:szCs w:val="31"/>
          <w:lang w:eastAsia="zh-CN"/>
        </w:rPr>
        <w:t>例个案调查表》在</w:t>
      </w:r>
      <w:r>
        <w:rPr>
          <w:rFonts w:ascii="仿宋" w:eastAsia="仿宋" w:hAnsi="仿宋" w:cs="仿宋"/>
          <w:spacing w:val="-40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9"/>
          <w:sz w:val="31"/>
          <w:szCs w:val="31"/>
          <w:lang w:eastAsia="zh-CN"/>
        </w:rPr>
        <w:t>24</w:t>
      </w:r>
      <w:r>
        <w:rPr>
          <w:rFonts w:ascii="仿宋" w:eastAsia="仿宋" w:hAnsi="仿宋" w:cs="仿宋"/>
          <w:spacing w:val="-60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9"/>
          <w:sz w:val="31"/>
          <w:szCs w:val="31"/>
          <w:lang w:eastAsia="zh-CN"/>
        </w:rPr>
        <w:t>小时内完成流行病学调查，做好密切接触者的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判定和登记，同时将流行病学调查分析报告报送本级卫健部门和市疾</w:t>
      </w:r>
    </w:p>
    <w:p w14:paraId="44ED7175" w14:textId="77777777" w:rsidR="005109EB" w:rsidRDefault="00000000">
      <w:pPr>
        <w:spacing w:before="1" w:line="221" w:lineRule="auto"/>
        <w:ind w:left="8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9"/>
          <w:sz w:val="31"/>
          <w:szCs w:val="31"/>
          <w:lang w:eastAsia="zh-CN"/>
        </w:rPr>
        <w:t>病预防控制中心（鼠疫防治专业机构</w:t>
      </w:r>
      <w:r>
        <w:rPr>
          <w:rFonts w:ascii="仿宋" w:eastAsia="仿宋" w:hAnsi="仿宋" w:cs="仿宋"/>
          <w:spacing w:val="-71"/>
          <w:sz w:val="31"/>
          <w:szCs w:val="31"/>
          <w:lang w:eastAsia="zh-CN"/>
        </w:rPr>
        <w:t>）；</w:t>
      </w:r>
      <w:r>
        <w:rPr>
          <w:rFonts w:ascii="仿宋" w:eastAsia="仿宋" w:hAnsi="仿宋" w:cs="仿宋"/>
          <w:spacing w:val="9"/>
          <w:sz w:val="31"/>
          <w:szCs w:val="31"/>
          <w:lang w:eastAsia="zh-CN"/>
        </w:rPr>
        <w:t>开展传染源的追溯调查。</w:t>
      </w:r>
    </w:p>
    <w:p w14:paraId="64267EDA" w14:textId="77777777" w:rsidR="005109EB" w:rsidRDefault="00000000">
      <w:pPr>
        <w:spacing w:before="191" w:line="333" w:lineRule="auto"/>
        <w:ind w:firstLine="660"/>
        <w:jc w:val="both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5.2.6</w:t>
      </w:r>
      <w:r>
        <w:rPr>
          <w:rFonts w:ascii="仿宋" w:eastAsia="仿宋" w:hAnsi="仿宋" w:cs="仿宋"/>
          <w:spacing w:val="-24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密切接触者的追踪和管理。由旗区卫健部门会同相关部门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组织实施。对疑似病例、确诊病例的密切接触者实行集中或居家隔离</w:t>
      </w:r>
      <w:r>
        <w:rPr>
          <w:rFonts w:ascii="仿宋" w:eastAsia="仿宋" w:hAnsi="仿宋" w:cs="仿宋"/>
          <w:spacing w:val="16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3"/>
          <w:sz w:val="31"/>
          <w:szCs w:val="31"/>
          <w:lang w:eastAsia="zh-CN"/>
        </w:rPr>
        <w:t>医学观察，每日至少进行</w:t>
      </w:r>
      <w:r>
        <w:rPr>
          <w:rFonts w:ascii="仿宋" w:eastAsia="仿宋" w:hAnsi="仿宋" w:cs="仿宋"/>
          <w:spacing w:val="-51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3"/>
          <w:sz w:val="31"/>
          <w:szCs w:val="31"/>
          <w:lang w:eastAsia="zh-CN"/>
        </w:rPr>
        <w:t>2</w:t>
      </w:r>
      <w:r>
        <w:rPr>
          <w:rFonts w:ascii="仿宋" w:eastAsia="仿宋" w:hAnsi="仿宋" w:cs="仿宋"/>
          <w:spacing w:val="-52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3"/>
          <w:sz w:val="31"/>
          <w:szCs w:val="31"/>
          <w:lang w:eastAsia="zh-CN"/>
        </w:rPr>
        <w:t>次体温测定，并询问是否出</w:t>
      </w:r>
      <w:r>
        <w:rPr>
          <w:rFonts w:ascii="仿宋" w:eastAsia="仿宋" w:hAnsi="仿宋" w:cs="仿宋"/>
          <w:spacing w:val="-4"/>
          <w:sz w:val="31"/>
          <w:szCs w:val="31"/>
          <w:lang w:eastAsia="zh-CN"/>
        </w:rPr>
        <w:t>现发热、咳嗽、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咳血、淋巴结肿大等其它相关症状及病情进展。密切接触者医学观察</w:t>
      </w:r>
      <w:r>
        <w:rPr>
          <w:rFonts w:ascii="仿宋" w:eastAsia="仿宋" w:hAnsi="仿宋" w:cs="仿宋"/>
          <w:spacing w:val="17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期为与病例或</w:t>
      </w:r>
      <w:proofErr w:type="gramStart"/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感染者末次</w:t>
      </w:r>
      <w:proofErr w:type="gramEnd"/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接触后</w:t>
      </w:r>
      <w:r>
        <w:rPr>
          <w:rFonts w:ascii="仿宋" w:eastAsia="仿宋" w:hAnsi="仿宋" w:cs="仿宋"/>
          <w:spacing w:val="-45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9</w:t>
      </w:r>
      <w:r>
        <w:rPr>
          <w:rFonts w:ascii="仿宋" w:eastAsia="仿宋" w:hAnsi="仿宋" w:cs="仿宋"/>
          <w:spacing w:val="-54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天。对于鼠疫患者的直接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接触者、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被疫区跳蚤叮咬者、接触染疫动物分泌物和血液者以及实验室操作发</w:t>
      </w:r>
    </w:p>
    <w:p w14:paraId="33DD59DF" w14:textId="77777777" w:rsidR="005109EB" w:rsidRDefault="00000000">
      <w:pPr>
        <w:spacing w:line="220" w:lineRule="auto"/>
        <w:ind w:left="26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8"/>
          <w:sz w:val="31"/>
          <w:szCs w:val="31"/>
          <w:lang w:eastAsia="zh-CN"/>
        </w:rPr>
        <w:t>生失误时，</w:t>
      </w:r>
      <w:r>
        <w:rPr>
          <w:rFonts w:ascii="仿宋" w:eastAsia="仿宋" w:hAnsi="仿宋" w:cs="仿宋"/>
          <w:spacing w:val="52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8"/>
          <w:sz w:val="31"/>
          <w:szCs w:val="31"/>
          <w:lang w:eastAsia="zh-CN"/>
        </w:rPr>
        <w:t>可进行鼠疫预防性治疗。</w:t>
      </w:r>
    </w:p>
    <w:p w14:paraId="4DCD9056" w14:textId="77777777" w:rsidR="005109EB" w:rsidRDefault="00000000">
      <w:pPr>
        <w:spacing w:before="195" w:line="333" w:lineRule="auto"/>
        <w:ind w:left="2" w:right="13" w:firstLine="658"/>
        <w:jc w:val="both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5.2.7</w:t>
      </w:r>
      <w:r>
        <w:rPr>
          <w:rFonts w:ascii="仿宋" w:eastAsia="仿宋" w:hAnsi="仿宋" w:cs="仿宋"/>
          <w:spacing w:val="-27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强化疫情报告和舆情分析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研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判。各旗区要及时公开透明发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布疫情信息，对缓报、瞒报、漏报的要严肃追责。加强舆情分析</w:t>
      </w:r>
      <w:proofErr w:type="gramStart"/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研</w:t>
      </w:r>
      <w:proofErr w:type="gramEnd"/>
      <w:r>
        <w:rPr>
          <w:rFonts w:ascii="仿宋" w:eastAsia="仿宋" w:hAnsi="仿宋" w:cs="仿宋"/>
          <w:spacing w:val="-3"/>
          <w:sz w:val="31"/>
          <w:szCs w:val="31"/>
          <w:lang w:eastAsia="zh-CN"/>
        </w:rPr>
        <w:t>判，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有针对性地回应社会关切，科学解疑释惑，澄清不实传言，消除不必</w:t>
      </w:r>
    </w:p>
    <w:p w14:paraId="6227024A" w14:textId="77777777" w:rsidR="005109EB" w:rsidRDefault="00000000">
      <w:pPr>
        <w:spacing w:before="1" w:line="221" w:lineRule="auto"/>
        <w:ind w:left="15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z w:val="31"/>
          <w:szCs w:val="31"/>
          <w:lang w:eastAsia="zh-CN"/>
        </w:rPr>
        <w:t>要的恐慌情绪。</w:t>
      </w:r>
    </w:p>
    <w:p w14:paraId="0D8FC2ED" w14:textId="77777777" w:rsidR="005109EB" w:rsidRDefault="00000000">
      <w:pPr>
        <w:spacing w:before="186" w:line="334" w:lineRule="auto"/>
        <w:ind w:left="4" w:right="95" w:firstLine="655"/>
        <w:jc w:val="both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5.2.8</w:t>
      </w:r>
      <w:r>
        <w:rPr>
          <w:rFonts w:ascii="仿宋" w:eastAsia="仿宋" w:hAnsi="仿宋" w:cs="仿宋"/>
          <w:spacing w:val="-54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全面管控野生动物。除疫病研究、疫情防控等维护公共安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全需要外，一律禁止野生动物猎捕活动，加强野外巡护看守工作。从</w:t>
      </w:r>
    </w:p>
    <w:p w14:paraId="5F35C31B" w14:textId="77777777" w:rsidR="005109EB" w:rsidRDefault="00000000">
      <w:pPr>
        <w:spacing w:line="221" w:lineRule="auto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严惩处非法猎捕野生动物行为，打击乱捕滥猎野生动物行为。做好野</w:t>
      </w:r>
    </w:p>
    <w:p w14:paraId="2C8AC7D0" w14:textId="77777777" w:rsidR="005109EB" w:rsidRDefault="005109EB">
      <w:pPr>
        <w:spacing w:line="221" w:lineRule="auto"/>
        <w:rPr>
          <w:rFonts w:ascii="仿宋" w:eastAsia="仿宋" w:hAnsi="仿宋" w:cs="仿宋"/>
          <w:sz w:val="31"/>
          <w:szCs w:val="31"/>
          <w:lang w:eastAsia="zh-CN"/>
        </w:rPr>
        <w:sectPr w:rsidR="005109EB">
          <w:footerReference w:type="default" r:id="rId27"/>
          <w:pgSz w:w="11906" w:h="16838"/>
          <w:pgMar w:top="1431" w:right="1058" w:bottom="1271" w:left="1283" w:header="0" w:footer="993" w:gutter="0"/>
          <w:cols w:space="720"/>
        </w:sectPr>
      </w:pPr>
    </w:p>
    <w:p w14:paraId="63204AB5" w14:textId="77777777" w:rsidR="005109EB" w:rsidRDefault="005109EB">
      <w:pPr>
        <w:pStyle w:val="a3"/>
        <w:spacing w:line="343" w:lineRule="auto"/>
        <w:rPr>
          <w:lang w:eastAsia="zh-CN"/>
        </w:rPr>
      </w:pPr>
    </w:p>
    <w:p w14:paraId="68DEDAEB" w14:textId="77777777" w:rsidR="005109EB" w:rsidRDefault="00000000">
      <w:pPr>
        <w:spacing w:before="101" w:line="333" w:lineRule="auto"/>
        <w:ind w:left="22" w:right="97" w:firstLine="5"/>
        <w:jc w:val="both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生动物人工繁育单位的隔离、清洁、卫生消毒、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监测检疫和疫病防范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等工作，阻断疫源野生动物与家禽、家畜和人的接触途径。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密切关注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野生动物健康状况，扎实做好野生动物疫源疫病监测工作。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疫情防控</w:t>
      </w:r>
    </w:p>
    <w:p w14:paraId="4881490E" w14:textId="77777777" w:rsidR="005109EB" w:rsidRDefault="00000000">
      <w:pPr>
        <w:spacing w:line="221" w:lineRule="auto"/>
        <w:ind w:left="12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期间，全面禁止野生动物交易行为。</w:t>
      </w:r>
    </w:p>
    <w:p w14:paraId="22DC7634" w14:textId="77777777" w:rsidR="005109EB" w:rsidRDefault="00000000">
      <w:pPr>
        <w:spacing w:before="190" w:line="333" w:lineRule="auto"/>
        <w:ind w:left="23" w:right="16" w:firstLine="638"/>
        <w:jc w:val="both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1"/>
          <w:sz w:val="31"/>
          <w:szCs w:val="31"/>
          <w:lang w:eastAsia="zh-CN"/>
        </w:rPr>
        <w:t>5.2.9</w:t>
      </w:r>
      <w:r>
        <w:rPr>
          <w:rFonts w:ascii="仿宋" w:eastAsia="仿宋" w:hAnsi="仿宋" w:cs="仿宋"/>
          <w:spacing w:val="-63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1"/>
          <w:sz w:val="31"/>
          <w:szCs w:val="31"/>
          <w:lang w:eastAsia="zh-CN"/>
        </w:rPr>
        <w:t>加强嘎查村（社区）管控。发挥嘎查村（</w:t>
      </w:r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社区）动员能力，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实施网格化、地毯式管理，群防群控，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稳防稳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控，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有效落实以下综合</w:t>
      </w:r>
    </w:p>
    <w:p w14:paraId="7EAF73BE" w14:textId="77777777" w:rsidR="005109EB" w:rsidRDefault="00000000">
      <w:pPr>
        <w:spacing w:line="220" w:lineRule="auto"/>
        <w:ind w:left="13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性防控措施。</w:t>
      </w:r>
    </w:p>
    <w:p w14:paraId="2BF82B79" w14:textId="77777777" w:rsidR="005109EB" w:rsidRDefault="00000000">
      <w:pPr>
        <w:spacing w:before="194" w:line="333" w:lineRule="auto"/>
        <w:ind w:right="95" w:firstLine="637"/>
        <w:jc w:val="both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1"/>
          <w:sz w:val="31"/>
          <w:szCs w:val="31"/>
          <w:lang w:eastAsia="zh-CN"/>
        </w:rPr>
        <w:t>（1）组织动员。嘎查村（社区）要建立鼠疫疫情防控工作组织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体系，以苏木乡镇（街道）和嘎查村（社区）干部、基层医疗卫生机</w:t>
      </w:r>
      <w:r>
        <w:rPr>
          <w:rFonts w:ascii="仿宋" w:eastAsia="仿宋" w:hAnsi="仿宋" w:cs="仿宋"/>
          <w:spacing w:val="18"/>
          <w:sz w:val="31"/>
          <w:szCs w:val="31"/>
          <w:lang w:eastAsia="zh-CN"/>
        </w:rPr>
        <w:t xml:space="preserve"> </w:t>
      </w:r>
      <w:proofErr w:type="gramStart"/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构医生</w:t>
      </w:r>
      <w:proofErr w:type="gramEnd"/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为主，鼓励居民和志愿者参与，组成专职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、兼职结合的工作队</w:t>
      </w:r>
    </w:p>
    <w:p w14:paraId="6AA886B7" w14:textId="77777777" w:rsidR="005109EB" w:rsidRDefault="00000000">
      <w:pPr>
        <w:spacing w:line="222" w:lineRule="auto"/>
        <w:ind w:left="7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16"/>
          <w:sz w:val="31"/>
          <w:szCs w:val="31"/>
          <w:lang w:eastAsia="zh-CN"/>
        </w:rPr>
        <w:t>伍。</w:t>
      </w:r>
    </w:p>
    <w:p w14:paraId="5E44F870" w14:textId="77777777" w:rsidR="005109EB" w:rsidRDefault="00000000">
      <w:pPr>
        <w:spacing w:before="188" w:line="333" w:lineRule="auto"/>
        <w:ind w:left="11" w:right="112" w:firstLine="626"/>
        <w:jc w:val="both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（2）健康教育。充分利用多种手段， 有针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对性地开展鼠疫防控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3"/>
          <w:sz w:val="31"/>
          <w:szCs w:val="31"/>
          <w:lang w:eastAsia="zh-CN"/>
        </w:rPr>
        <w:t>知识宣传， 重点宣传</w:t>
      </w:r>
      <w:r>
        <w:rPr>
          <w:rFonts w:ascii="仿宋" w:eastAsia="仿宋" w:hAnsi="仿宋" w:cs="仿宋"/>
          <w:spacing w:val="-106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3"/>
          <w:sz w:val="31"/>
          <w:szCs w:val="31"/>
          <w:lang w:eastAsia="zh-CN"/>
        </w:rPr>
        <w:t>“</w:t>
      </w:r>
      <w:r>
        <w:rPr>
          <w:rFonts w:ascii="仿宋" w:eastAsia="仿宋" w:hAnsi="仿宋" w:cs="仿宋"/>
          <w:spacing w:val="-117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3"/>
          <w:sz w:val="31"/>
          <w:szCs w:val="31"/>
          <w:lang w:eastAsia="zh-CN"/>
        </w:rPr>
        <w:t>三</w:t>
      </w:r>
      <w:proofErr w:type="gramStart"/>
      <w:r>
        <w:rPr>
          <w:rFonts w:ascii="仿宋" w:eastAsia="仿宋" w:hAnsi="仿宋" w:cs="仿宋"/>
          <w:spacing w:val="-3"/>
          <w:sz w:val="31"/>
          <w:szCs w:val="31"/>
          <w:lang w:eastAsia="zh-CN"/>
        </w:rPr>
        <w:t>不</w:t>
      </w:r>
      <w:proofErr w:type="gramEnd"/>
      <w:r>
        <w:rPr>
          <w:rFonts w:ascii="仿宋" w:eastAsia="仿宋" w:hAnsi="仿宋" w:cs="仿宋"/>
          <w:spacing w:val="-3"/>
          <w:sz w:val="31"/>
          <w:szCs w:val="31"/>
          <w:lang w:eastAsia="zh-CN"/>
        </w:rPr>
        <w:t>三要三护”，使群众充分</w:t>
      </w:r>
      <w:r>
        <w:rPr>
          <w:rFonts w:ascii="仿宋" w:eastAsia="仿宋" w:hAnsi="仿宋" w:cs="仿宋"/>
          <w:spacing w:val="-4"/>
          <w:sz w:val="31"/>
          <w:szCs w:val="31"/>
          <w:lang w:eastAsia="zh-CN"/>
        </w:rPr>
        <w:t>了解鼠疫防控知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>识，掌握防护要点，养成良好习惯，减少出行（尤其</w:t>
      </w:r>
      <w:r>
        <w:rPr>
          <w:rFonts w:ascii="仿宋" w:eastAsia="仿宋" w:hAnsi="仿宋" w:cs="仿宋"/>
          <w:spacing w:val="9"/>
          <w:sz w:val="31"/>
          <w:szCs w:val="31"/>
          <w:lang w:eastAsia="zh-CN"/>
        </w:rPr>
        <w:t>是野外</w:t>
      </w:r>
      <w:r>
        <w:rPr>
          <w:rFonts w:ascii="仿宋" w:eastAsia="仿宋" w:hAnsi="仿宋" w:cs="仿宋"/>
          <w:spacing w:val="-65"/>
          <w:sz w:val="31"/>
          <w:szCs w:val="31"/>
          <w:lang w:eastAsia="zh-CN"/>
        </w:rPr>
        <w:t>），</w:t>
      </w:r>
      <w:r>
        <w:rPr>
          <w:rFonts w:ascii="仿宋" w:eastAsia="仿宋" w:hAnsi="仿宋" w:cs="仿宋"/>
          <w:spacing w:val="9"/>
          <w:sz w:val="31"/>
          <w:szCs w:val="31"/>
          <w:lang w:eastAsia="zh-CN"/>
        </w:rPr>
        <w:t>避免</w:t>
      </w:r>
    </w:p>
    <w:p w14:paraId="16FBD85A" w14:textId="77777777" w:rsidR="005109EB" w:rsidRDefault="00000000">
      <w:pPr>
        <w:spacing w:line="221" w:lineRule="auto"/>
        <w:ind w:left="7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1"/>
          <w:sz w:val="31"/>
          <w:szCs w:val="31"/>
          <w:lang w:eastAsia="zh-CN"/>
        </w:rPr>
        <w:t>接触动物（尤其是野生动物）。</w:t>
      </w:r>
    </w:p>
    <w:p w14:paraId="56A7AB3E" w14:textId="77777777" w:rsidR="005109EB" w:rsidRDefault="00000000">
      <w:pPr>
        <w:spacing w:before="187" w:line="334" w:lineRule="auto"/>
        <w:ind w:left="14" w:firstLine="622"/>
        <w:jc w:val="both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（3）信息告知。向公众发布就诊信息，出现咳嗽、胸痛、高热、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淋巴结肿大（疼痛）等症状的患者到发热门诊就诊，疑似鼠疫病人到</w:t>
      </w:r>
    </w:p>
    <w:p w14:paraId="79614C5A" w14:textId="77777777" w:rsidR="005109EB" w:rsidRDefault="00000000">
      <w:pPr>
        <w:spacing w:before="1" w:line="222" w:lineRule="auto"/>
        <w:ind w:left="11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"/>
          <w:sz w:val="31"/>
          <w:szCs w:val="31"/>
          <w:lang w:eastAsia="zh-CN"/>
        </w:rPr>
        <w:t>定点医院就诊。</w:t>
      </w:r>
    </w:p>
    <w:p w14:paraId="24BB08F1" w14:textId="77777777" w:rsidR="005109EB" w:rsidRDefault="00000000">
      <w:pPr>
        <w:spacing w:before="184" w:line="334" w:lineRule="auto"/>
        <w:ind w:left="17" w:right="16" w:firstLine="620"/>
        <w:jc w:val="both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1"/>
          <w:sz w:val="31"/>
          <w:szCs w:val="31"/>
          <w:lang w:eastAsia="zh-CN"/>
        </w:rPr>
        <w:t>（4）环境卫生治理。深入开展爱国卫生运动，嘎查村</w:t>
      </w:r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>（社区）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开展以环境整治为主、药物消杀为辅的病媒生物综合防制，对居民小</w:t>
      </w:r>
      <w:r>
        <w:rPr>
          <w:rFonts w:ascii="仿宋" w:eastAsia="仿宋" w:hAnsi="仿宋" w:cs="仿宋"/>
          <w:spacing w:val="1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3"/>
          <w:sz w:val="31"/>
          <w:szCs w:val="31"/>
          <w:lang w:eastAsia="zh-CN"/>
        </w:rPr>
        <w:t>区、垃圾中转站、建筑工地等重点场所进行卫生清理，处理垃圾污物，</w:t>
      </w:r>
      <w:r>
        <w:rPr>
          <w:rFonts w:ascii="仿宋" w:eastAsia="仿宋" w:hAnsi="仿宋" w:cs="仿宋"/>
          <w:spacing w:val="15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消除鼠、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蚤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等病媒生物孳生环境。及时组织开展全面的病媒生物防制</w:t>
      </w:r>
    </w:p>
    <w:p w14:paraId="3652BCEC" w14:textId="77777777" w:rsidR="005109EB" w:rsidRDefault="00000000">
      <w:pPr>
        <w:spacing w:line="221" w:lineRule="auto"/>
        <w:ind w:left="24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与消杀，有效降低病媒生物密度。</w:t>
      </w:r>
    </w:p>
    <w:p w14:paraId="1F268C7E" w14:textId="77777777" w:rsidR="005109EB" w:rsidRDefault="005109EB">
      <w:pPr>
        <w:spacing w:line="221" w:lineRule="auto"/>
        <w:rPr>
          <w:rFonts w:ascii="仿宋" w:eastAsia="仿宋" w:hAnsi="仿宋" w:cs="仿宋"/>
          <w:sz w:val="31"/>
          <w:szCs w:val="31"/>
          <w:lang w:eastAsia="zh-CN"/>
        </w:rPr>
        <w:sectPr w:rsidR="005109EB">
          <w:footerReference w:type="default" r:id="rId28"/>
          <w:pgSz w:w="11906" w:h="16838"/>
          <w:pgMar w:top="1431" w:right="1056" w:bottom="1271" w:left="1281" w:header="0" w:footer="993" w:gutter="0"/>
          <w:cols w:space="720"/>
        </w:sectPr>
      </w:pPr>
    </w:p>
    <w:p w14:paraId="24E880B0" w14:textId="77777777" w:rsidR="005109EB" w:rsidRDefault="005109EB">
      <w:pPr>
        <w:pStyle w:val="a3"/>
        <w:spacing w:line="341" w:lineRule="auto"/>
        <w:rPr>
          <w:lang w:eastAsia="zh-CN"/>
        </w:rPr>
      </w:pPr>
    </w:p>
    <w:p w14:paraId="069D9B49" w14:textId="77777777" w:rsidR="005109EB" w:rsidRDefault="00000000">
      <w:pPr>
        <w:spacing w:before="101" w:line="561" w:lineRule="exact"/>
        <w:ind w:left="634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0"/>
          <w:position w:val="18"/>
          <w:sz w:val="31"/>
          <w:szCs w:val="31"/>
          <w:lang w:eastAsia="zh-CN"/>
        </w:rPr>
        <w:t>（5）物资准备。嘎查村（社区）和家庭备置必需的防控物品</w:t>
      </w:r>
      <w:proofErr w:type="gramStart"/>
      <w:r>
        <w:rPr>
          <w:rFonts w:ascii="仿宋" w:eastAsia="仿宋" w:hAnsi="仿宋" w:cs="仿宋"/>
          <w:spacing w:val="10"/>
          <w:position w:val="18"/>
          <w:sz w:val="31"/>
          <w:szCs w:val="31"/>
          <w:lang w:eastAsia="zh-CN"/>
        </w:rPr>
        <w:t>和</w:t>
      </w:r>
      <w:proofErr w:type="gramEnd"/>
    </w:p>
    <w:p w14:paraId="675AED99" w14:textId="77777777" w:rsidR="005109EB" w:rsidRDefault="00000000">
      <w:pPr>
        <w:spacing w:line="221" w:lineRule="auto"/>
        <w:ind w:left="13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物资，如灭鼠灭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蚤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药、体温计、消毒用品等。</w:t>
      </w:r>
    </w:p>
    <w:p w14:paraId="2659FB9F" w14:textId="77777777" w:rsidR="005109EB" w:rsidRDefault="00000000">
      <w:pPr>
        <w:spacing w:before="188" w:line="559" w:lineRule="exact"/>
        <w:ind w:left="658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8"/>
          <w:position w:val="18"/>
          <w:sz w:val="31"/>
          <w:szCs w:val="31"/>
          <w:lang w:eastAsia="zh-CN"/>
        </w:rPr>
        <w:t>5.2.10</w:t>
      </w:r>
      <w:r>
        <w:rPr>
          <w:rFonts w:ascii="仿宋" w:eastAsia="仿宋" w:hAnsi="仿宋" w:cs="仿宋"/>
          <w:spacing w:val="-51"/>
          <w:position w:val="1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8"/>
          <w:position w:val="18"/>
          <w:sz w:val="31"/>
          <w:szCs w:val="31"/>
          <w:lang w:eastAsia="zh-CN"/>
        </w:rPr>
        <w:t>其它措施。同时按照</w:t>
      </w:r>
      <w:r>
        <w:rPr>
          <w:rFonts w:ascii="仿宋" w:eastAsia="仿宋" w:hAnsi="仿宋" w:cs="仿宋"/>
          <w:spacing w:val="-41"/>
          <w:position w:val="1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8"/>
          <w:position w:val="18"/>
          <w:sz w:val="31"/>
          <w:szCs w:val="31"/>
          <w:lang w:eastAsia="zh-CN"/>
        </w:rPr>
        <w:t>5.1.2-5.1.9</w:t>
      </w:r>
      <w:r>
        <w:rPr>
          <w:rFonts w:ascii="仿宋" w:eastAsia="仿宋" w:hAnsi="仿宋" w:cs="仿宋"/>
          <w:spacing w:val="-60"/>
          <w:position w:val="1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8"/>
          <w:position w:val="18"/>
          <w:sz w:val="31"/>
          <w:szCs w:val="31"/>
          <w:lang w:eastAsia="zh-CN"/>
        </w:rPr>
        <w:t>做好动物间鼠疫防控</w:t>
      </w:r>
    </w:p>
    <w:p w14:paraId="6516D1F6" w14:textId="77777777" w:rsidR="005109EB" w:rsidRDefault="00000000">
      <w:pPr>
        <w:spacing w:line="220" w:lineRule="auto"/>
        <w:ind w:left="18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9"/>
          <w:sz w:val="31"/>
          <w:szCs w:val="31"/>
          <w:lang w:eastAsia="zh-CN"/>
        </w:rPr>
        <w:t>等工作。</w:t>
      </w:r>
    </w:p>
    <w:p w14:paraId="3781A3FB" w14:textId="77777777" w:rsidR="005109EB" w:rsidRDefault="00000000">
      <w:pPr>
        <w:spacing w:before="191" w:line="223" w:lineRule="auto"/>
        <w:ind w:left="658"/>
        <w:rPr>
          <w:rFonts w:ascii="楷体" w:eastAsia="楷体" w:hAnsi="楷体" w:cs="楷体"/>
          <w:sz w:val="31"/>
          <w:szCs w:val="31"/>
          <w:lang w:eastAsia="zh-CN"/>
        </w:rPr>
      </w:pPr>
      <w:r>
        <w:rPr>
          <w:rFonts w:ascii="楷体" w:eastAsia="楷体" w:hAnsi="楷体" w:cs="楷体"/>
          <w:spacing w:val="10"/>
          <w:sz w:val="31"/>
          <w:szCs w:val="31"/>
          <w:lang w:eastAsia="zh-CN"/>
        </w:rPr>
        <w:t>5.3</w:t>
      </w:r>
      <w:r>
        <w:rPr>
          <w:rFonts w:ascii="楷体" w:eastAsia="楷体" w:hAnsi="楷体" w:cs="楷体"/>
          <w:spacing w:val="-61"/>
          <w:sz w:val="31"/>
          <w:szCs w:val="31"/>
          <w:lang w:eastAsia="zh-CN"/>
        </w:rPr>
        <w:t xml:space="preserve"> </w:t>
      </w:r>
      <w:r>
        <w:rPr>
          <w:rFonts w:ascii="楷体" w:eastAsia="楷体" w:hAnsi="楷体" w:cs="楷体"/>
          <w:spacing w:val="10"/>
          <w:sz w:val="31"/>
          <w:szCs w:val="31"/>
          <w:lang w:eastAsia="zh-CN"/>
        </w:rPr>
        <w:t>较大鼠疫疫情(Ⅲ级）</w:t>
      </w:r>
      <w:r>
        <w:rPr>
          <w:rFonts w:ascii="楷体" w:eastAsia="楷体" w:hAnsi="楷体" w:cs="楷体"/>
          <w:spacing w:val="-60"/>
          <w:sz w:val="31"/>
          <w:szCs w:val="31"/>
          <w:lang w:eastAsia="zh-CN"/>
        </w:rPr>
        <w:t xml:space="preserve"> </w:t>
      </w:r>
      <w:r>
        <w:rPr>
          <w:rFonts w:ascii="楷体" w:eastAsia="楷体" w:hAnsi="楷体" w:cs="楷体"/>
          <w:spacing w:val="10"/>
          <w:sz w:val="31"/>
          <w:szCs w:val="31"/>
          <w:lang w:eastAsia="zh-CN"/>
        </w:rPr>
        <w:t>应急处理应采取的措施</w:t>
      </w:r>
    </w:p>
    <w:p w14:paraId="037CB751" w14:textId="77777777" w:rsidR="005109EB" w:rsidRDefault="00000000">
      <w:pPr>
        <w:spacing w:before="181" w:line="334" w:lineRule="auto"/>
        <w:ind w:left="2" w:right="89" w:firstLine="655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5.3.1</w:t>
      </w:r>
      <w:r>
        <w:rPr>
          <w:rFonts w:ascii="仿宋" w:eastAsia="仿宋" w:hAnsi="仿宋" w:cs="仿宋"/>
          <w:spacing w:val="-56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启动突发公共卫生事件应急响应，市卫生健康委员会组织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有关专家确认后报自治区卫生健康委员会和市人民政府，市人民政府</w:t>
      </w:r>
      <w:r>
        <w:rPr>
          <w:rFonts w:ascii="仿宋" w:eastAsia="仿宋" w:hAnsi="仿宋" w:cs="仿宋"/>
          <w:spacing w:val="9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>按照较大疫情(Ⅲ级）启动应急响应，自治区卫生健康委员会发布Ⅱ</w:t>
      </w:r>
      <w:r>
        <w:rPr>
          <w:rFonts w:ascii="仿宋" w:eastAsia="仿宋" w:hAnsi="仿宋" w:cs="仿宋"/>
          <w:spacing w:val="17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级预警。市级成立由政府主要领导任总指挥的疫情防控指挥部，全面</w:t>
      </w:r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履行属地主体责任。同时启动疫情零报告、病情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日报告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和工作进展情</w:t>
      </w:r>
    </w:p>
    <w:p w14:paraId="62915DD0" w14:textId="77777777" w:rsidR="005109EB" w:rsidRDefault="00000000">
      <w:pPr>
        <w:spacing w:before="1" w:line="221" w:lineRule="auto"/>
        <w:ind w:left="13"/>
        <w:rPr>
          <w:rFonts w:ascii="仿宋" w:eastAsia="仿宋" w:hAnsi="仿宋" w:cs="仿宋"/>
          <w:sz w:val="31"/>
          <w:szCs w:val="31"/>
          <w:lang w:eastAsia="zh-CN"/>
        </w:rPr>
      </w:pPr>
      <w:proofErr w:type="gramStart"/>
      <w:r>
        <w:rPr>
          <w:rFonts w:ascii="仿宋" w:eastAsia="仿宋" w:hAnsi="仿宋" w:cs="仿宋"/>
          <w:sz w:val="31"/>
          <w:szCs w:val="31"/>
          <w:lang w:eastAsia="zh-CN"/>
        </w:rPr>
        <w:t>况日报告</w:t>
      </w:r>
      <w:proofErr w:type="gramEnd"/>
      <w:r>
        <w:rPr>
          <w:rFonts w:ascii="仿宋" w:eastAsia="仿宋" w:hAnsi="仿宋" w:cs="仿宋"/>
          <w:spacing w:val="-9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z w:val="31"/>
          <w:szCs w:val="31"/>
          <w:lang w:eastAsia="zh-CN"/>
        </w:rPr>
        <w:t>“</w:t>
      </w:r>
      <w:r>
        <w:rPr>
          <w:rFonts w:ascii="仿宋" w:eastAsia="仿宋" w:hAnsi="仿宋" w:cs="仿宋"/>
          <w:spacing w:val="-119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z w:val="31"/>
          <w:szCs w:val="31"/>
          <w:lang w:eastAsia="zh-CN"/>
        </w:rPr>
        <w:t>三项报告”制度。</w:t>
      </w:r>
    </w:p>
    <w:p w14:paraId="7DC8E806" w14:textId="77777777" w:rsidR="005109EB" w:rsidRDefault="00000000">
      <w:pPr>
        <w:spacing w:before="183" w:line="335" w:lineRule="auto"/>
        <w:ind w:left="13" w:right="89" w:firstLine="644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5.3.2</w:t>
      </w:r>
      <w:r>
        <w:rPr>
          <w:rFonts w:ascii="仿宋" w:eastAsia="仿宋" w:hAnsi="仿宋" w:cs="仿宋"/>
          <w:spacing w:val="-54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依法进行疫区封锁。对划定为疫区的苏木乡镇（街道）和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嘎查村（社区）等可采取疫区封锁措施，限制人员进出，临时征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用房</w:t>
      </w:r>
    </w:p>
    <w:p w14:paraId="1F7A2ADD" w14:textId="77777777" w:rsidR="005109EB" w:rsidRDefault="00000000">
      <w:pPr>
        <w:spacing w:before="1" w:line="223" w:lineRule="auto"/>
        <w:ind w:left="8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z w:val="31"/>
          <w:szCs w:val="31"/>
          <w:lang w:eastAsia="zh-CN"/>
        </w:rPr>
        <w:t>屋、交通工具等。</w:t>
      </w:r>
    </w:p>
    <w:p w14:paraId="2CCB1D5A" w14:textId="77777777" w:rsidR="005109EB" w:rsidRDefault="00000000">
      <w:pPr>
        <w:spacing w:before="183" w:line="222" w:lineRule="auto"/>
        <w:ind w:left="658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5.3.3</w:t>
      </w:r>
      <w:r>
        <w:rPr>
          <w:rFonts w:ascii="仿宋" w:eastAsia="仿宋" w:hAnsi="仿宋" w:cs="仿宋"/>
          <w:spacing w:val="-56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减少人员流动和聚集。</w:t>
      </w:r>
    </w:p>
    <w:p w14:paraId="0731E0F6" w14:textId="77777777" w:rsidR="005109EB" w:rsidRDefault="00000000">
      <w:pPr>
        <w:spacing w:before="184" w:line="334" w:lineRule="auto"/>
        <w:ind w:left="3" w:firstLine="630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1"/>
          <w:sz w:val="31"/>
          <w:szCs w:val="31"/>
          <w:lang w:eastAsia="zh-CN"/>
        </w:rPr>
        <w:t>（1）严格预防通过交通工具传播。做好火车、汽车、飞机、城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市公共交通等交通工具和车站、机场、客运站等重点场所的卫生管理</w:t>
      </w:r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工作，因地制宜进行通风、消毒，严格落实旅客体温筛检等防控措施。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设立留验站，配备医疗物资和专业人员，对交通工具上发现的鼠疫患</w:t>
      </w:r>
      <w:r>
        <w:rPr>
          <w:rFonts w:ascii="仿宋" w:eastAsia="仿宋" w:hAnsi="仿宋" w:cs="仿宋"/>
          <w:spacing w:val="11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者和疑似患者进行留验观察和隔离治疗。做好出入境交通工具和人员</w:t>
      </w:r>
    </w:p>
    <w:p w14:paraId="1F8FF9FD" w14:textId="77777777" w:rsidR="005109EB" w:rsidRDefault="00000000">
      <w:pPr>
        <w:spacing w:line="220" w:lineRule="auto"/>
        <w:ind w:left="31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的卫生检疫，防范疫情输入和输出。</w:t>
      </w:r>
    </w:p>
    <w:p w14:paraId="7176105C" w14:textId="77777777" w:rsidR="005109EB" w:rsidRDefault="00000000">
      <w:pPr>
        <w:spacing w:before="189" w:line="559" w:lineRule="exact"/>
        <w:ind w:right="78"/>
        <w:jc w:val="right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1"/>
          <w:position w:val="18"/>
          <w:sz w:val="31"/>
          <w:szCs w:val="31"/>
          <w:lang w:eastAsia="zh-CN"/>
        </w:rPr>
        <w:t>（2）减少公众聚集活动。加强大型公众聚集性活动的管理，取</w:t>
      </w:r>
    </w:p>
    <w:p w14:paraId="595E9521" w14:textId="77777777" w:rsidR="005109EB" w:rsidRDefault="00000000">
      <w:pPr>
        <w:spacing w:before="1" w:line="222" w:lineRule="auto"/>
        <w:ind w:left="13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消或延期各类大型活动，对文化旅游设施实行闭馆或停止开放，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尽量</w:t>
      </w:r>
    </w:p>
    <w:p w14:paraId="1C8BE8A2" w14:textId="77777777" w:rsidR="005109EB" w:rsidRDefault="005109EB">
      <w:pPr>
        <w:spacing w:line="222" w:lineRule="auto"/>
        <w:rPr>
          <w:rFonts w:ascii="仿宋" w:eastAsia="仿宋" w:hAnsi="仿宋" w:cs="仿宋"/>
          <w:sz w:val="31"/>
          <w:szCs w:val="31"/>
          <w:lang w:eastAsia="zh-CN"/>
        </w:rPr>
        <w:sectPr w:rsidR="005109EB">
          <w:footerReference w:type="default" r:id="rId29"/>
          <w:pgSz w:w="11906" w:h="16838"/>
          <w:pgMar w:top="1431" w:right="1064" w:bottom="1271" w:left="1285" w:header="0" w:footer="993" w:gutter="0"/>
          <w:cols w:space="720"/>
        </w:sectPr>
      </w:pPr>
    </w:p>
    <w:p w14:paraId="3E6859EE" w14:textId="77777777" w:rsidR="005109EB" w:rsidRDefault="005109EB">
      <w:pPr>
        <w:pStyle w:val="a3"/>
        <w:spacing w:line="340" w:lineRule="auto"/>
        <w:rPr>
          <w:lang w:eastAsia="zh-CN"/>
        </w:rPr>
      </w:pPr>
    </w:p>
    <w:p w14:paraId="444ED973" w14:textId="77777777" w:rsidR="005109EB" w:rsidRDefault="00000000">
      <w:pPr>
        <w:spacing w:before="101" w:line="333" w:lineRule="auto"/>
        <w:ind w:firstLine="2"/>
        <w:jc w:val="both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减少大型公众聚集。宾馆、饭店、旅店、文化娱乐场所、商业经营单</w:t>
      </w:r>
      <w:r>
        <w:rPr>
          <w:rFonts w:ascii="仿宋" w:eastAsia="仿宋" w:hAnsi="仿宋" w:cs="仿宋"/>
          <w:spacing w:val="11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位、公共交通工具等公共场所或者其他人员密集场所，应当落实消毒、</w:t>
      </w:r>
    </w:p>
    <w:p w14:paraId="1FF8F063" w14:textId="77777777" w:rsidR="005109EB" w:rsidRDefault="00000000">
      <w:pPr>
        <w:spacing w:line="222" w:lineRule="auto"/>
        <w:ind w:left="12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"/>
          <w:sz w:val="31"/>
          <w:szCs w:val="31"/>
          <w:lang w:eastAsia="zh-CN"/>
        </w:rPr>
        <w:t>通风等防控措施， 并对进入人员提醒和开展防控知识的宣传。</w:t>
      </w:r>
    </w:p>
    <w:p w14:paraId="2C2AD71D" w14:textId="77777777" w:rsidR="005109EB" w:rsidRDefault="00000000">
      <w:pPr>
        <w:spacing w:before="185" w:line="334" w:lineRule="auto"/>
        <w:ind w:left="8" w:firstLine="650"/>
        <w:jc w:val="both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5.3.4</w:t>
      </w:r>
      <w:r>
        <w:rPr>
          <w:rFonts w:ascii="仿宋" w:eastAsia="仿宋" w:hAnsi="仿宋" w:cs="仿宋"/>
          <w:spacing w:val="-54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加强摸排和管</w:t>
      </w:r>
      <w:proofErr w:type="gramStart"/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控重点</w:t>
      </w:r>
      <w:proofErr w:type="gramEnd"/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人群。切实防止鼠疫疫情的输入和</w:t>
      </w:r>
      <w:proofErr w:type="gramStart"/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扩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散，充分利用大数据等综合手段，加强农村牧区和城市社区网格化管</w:t>
      </w: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理，挨门逐户全面排查，确保排查地域全覆盖、无死角，确保不漏一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>户、不漏一人。对</w:t>
      </w:r>
      <w:r>
        <w:rPr>
          <w:rFonts w:ascii="仿宋" w:eastAsia="仿宋" w:hAnsi="仿宋" w:cs="仿宋"/>
          <w:spacing w:val="-25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>10</w:t>
      </w:r>
      <w:r>
        <w:rPr>
          <w:rFonts w:ascii="仿宋" w:eastAsia="仿宋" w:hAnsi="仿宋" w:cs="仿宋"/>
          <w:spacing w:val="-54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>天内有</w:t>
      </w:r>
      <w:proofErr w:type="gramStart"/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>疫</w:t>
      </w:r>
      <w:proofErr w:type="gramEnd"/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>点及周边地区旅行史或到过动物</w:t>
      </w:r>
      <w:proofErr w:type="gramStart"/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>间鼠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疫疫</w:t>
      </w:r>
      <w:proofErr w:type="gramEnd"/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点的居民，要追踪到人、登记造册、上门观察，确保疫情早发现、</w:t>
      </w:r>
    </w:p>
    <w:p w14:paraId="028B4283" w14:textId="77777777" w:rsidR="005109EB" w:rsidRDefault="00000000">
      <w:pPr>
        <w:spacing w:line="222" w:lineRule="auto"/>
        <w:ind w:left="14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早报告、早隔离、早治疗。</w:t>
      </w:r>
    </w:p>
    <w:p w14:paraId="3383604D" w14:textId="77777777" w:rsidR="005109EB" w:rsidRDefault="00000000">
      <w:pPr>
        <w:spacing w:before="184" w:line="334" w:lineRule="auto"/>
        <w:ind w:left="2" w:firstLine="657"/>
        <w:jc w:val="both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1"/>
          <w:sz w:val="31"/>
          <w:szCs w:val="31"/>
          <w:lang w:eastAsia="zh-CN"/>
        </w:rPr>
        <w:t>5.3.5</w:t>
      </w:r>
      <w:r>
        <w:rPr>
          <w:rFonts w:ascii="仿宋" w:eastAsia="仿宋" w:hAnsi="仿宋" w:cs="仿宋"/>
          <w:spacing w:val="-5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1"/>
          <w:sz w:val="31"/>
          <w:szCs w:val="31"/>
          <w:lang w:eastAsia="zh-CN"/>
        </w:rPr>
        <w:t>加强重点单位、场所疫情防控。医院、企业、学校、车站、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机场、码头、商场、超市、养老机构、福利机构以及监管场所等重点</w:t>
      </w:r>
      <w:r>
        <w:rPr>
          <w:rFonts w:ascii="仿宋" w:eastAsia="仿宋" w:hAnsi="仿宋" w:cs="仿宋"/>
          <w:spacing w:val="13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单位和场所要履行主体责任，落实好各项防控措施，严格通风、消毒</w:t>
      </w:r>
      <w:r>
        <w:rPr>
          <w:rFonts w:ascii="仿宋" w:eastAsia="仿宋" w:hAnsi="仿宋" w:cs="仿宋"/>
          <w:spacing w:val="13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和健康监测，加强个人防护和健康教育，发现异常情况，及时报告处</w:t>
      </w:r>
    </w:p>
    <w:p w14:paraId="5212331B" w14:textId="77777777" w:rsidR="005109EB" w:rsidRDefault="00000000">
      <w:pPr>
        <w:spacing w:line="228" w:lineRule="auto"/>
        <w:ind w:left="14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19"/>
          <w:sz w:val="31"/>
          <w:szCs w:val="31"/>
          <w:lang w:eastAsia="zh-CN"/>
        </w:rPr>
        <w:t>置。</w:t>
      </w:r>
    </w:p>
    <w:p w14:paraId="1F3F6814" w14:textId="77777777" w:rsidR="005109EB" w:rsidRDefault="00000000">
      <w:pPr>
        <w:spacing w:before="181" w:line="333" w:lineRule="auto"/>
        <w:ind w:left="5" w:right="95" w:firstLine="654"/>
        <w:jc w:val="both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5.3.6</w:t>
      </w:r>
      <w:r>
        <w:rPr>
          <w:rFonts w:ascii="仿宋" w:eastAsia="仿宋" w:hAnsi="仿宋" w:cs="仿宋"/>
          <w:spacing w:val="-54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加强监督指导。各级卫健部门负责疫情防控的总体指导工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作。要组织疾控、监督机构深入重点单位和场所开展宣传教育及健康</w:t>
      </w: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教育，加强疫情防控技术指导和卫生监督，帮助相关单位落实传染病</w:t>
      </w: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预防和疫情管理制度，指导开展灭鼠灭蚤、消毒等工作。市级要派出</w:t>
      </w:r>
      <w:r>
        <w:rPr>
          <w:rFonts w:ascii="仿宋" w:eastAsia="仿宋" w:hAnsi="仿宋" w:cs="仿宋"/>
          <w:spacing w:val="11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专家组指导疫情处置、患者救治、院感防控、心理干预等工作。要派</w:t>
      </w: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出督导组，督促指导各旗区落实属地主体责任，落实落细各项防控措</w:t>
      </w:r>
    </w:p>
    <w:p w14:paraId="5E8895DD" w14:textId="77777777" w:rsidR="005109EB" w:rsidRDefault="00000000">
      <w:pPr>
        <w:spacing w:before="1" w:line="224" w:lineRule="auto"/>
        <w:ind w:left="6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17"/>
          <w:sz w:val="31"/>
          <w:szCs w:val="31"/>
          <w:lang w:eastAsia="zh-CN"/>
        </w:rPr>
        <w:t>施。</w:t>
      </w:r>
    </w:p>
    <w:p w14:paraId="38EA2DE1" w14:textId="77777777" w:rsidR="005109EB" w:rsidRDefault="00000000">
      <w:pPr>
        <w:spacing w:before="182" w:line="562" w:lineRule="exact"/>
        <w:ind w:right="63"/>
        <w:jc w:val="right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7"/>
          <w:position w:val="18"/>
          <w:sz w:val="31"/>
          <w:szCs w:val="31"/>
          <w:lang w:eastAsia="zh-CN"/>
        </w:rPr>
        <w:t>5.3.7</w:t>
      </w:r>
      <w:r>
        <w:rPr>
          <w:rFonts w:ascii="仿宋" w:eastAsia="仿宋" w:hAnsi="仿宋" w:cs="仿宋"/>
          <w:spacing w:val="-43"/>
          <w:position w:val="1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7"/>
          <w:position w:val="18"/>
          <w:sz w:val="31"/>
          <w:szCs w:val="31"/>
          <w:lang w:eastAsia="zh-CN"/>
        </w:rPr>
        <w:t>强化物资保障。各级人民政府要全面</w:t>
      </w:r>
      <w:r>
        <w:rPr>
          <w:rFonts w:ascii="仿宋" w:eastAsia="仿宋" w:hAnsi="仿宋" w:cs="仿宋"/>
          <w:spacing w:val="6"/>
          <w:position w:val="18"/>
          <w:sz w:val="31"/>
          <w:szCs w:val="31"/>
          <w:lang w:eastAsia="zh-CN"/>
        </w:rPr>
        <w:t>掌握本地区药品、防</w:t>
      </w:r>
    </w:p>
    <w:p w14:paraId="0AEEEE7A" w14:textId="77777777" w:rsidR="005109EB" w:rsidRDefault="00000000">
      <w:pPr>
        <w:spacing w:line="221" w:lineRule="auto"/>
        <w:ind w:left="18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护用品、消杀用品、救治器械、设备设施等防控物资供需情况，动态</w:t>
      </w:r>
    </w:p>
    <w:p w14:paraId="0B3F7AB7" w14:textId="77777777" w:rsidR="005109EB" w:rsidRDefault="005109EB">
      <w:pPr>
        <w:spacing w:line="221" w:lineRule="auto"/>
        <w:rPr>
          <w:rFonts w:ascii="仿宋" w:eastAsia="仿宋" w:hAnsi="仿宋" w:cs="仿宋"/>
          <w:sz w:val="31"/>
          <w:szCs w:val="31"/>
          <w:lang w:eastAsia="zh-CN"/>
        </w:rPr>
        <w:sectPr w:rsidR="005109EB">
          <w:footerReference w:type="default" r:id="rId30"/>
          <w:pgSz w:w="11906" w:h="16838"/>
          <w:pgMar w:top="1431" w:right="1058" w:bottom="1271" w:left="1284" w:header="0" w:footer="993" w:gutter="0"/>
          <w:cols w:space="720"/>
        </w:sectPr>
      </w:pPr>
    </w:p>
    <w:p w14:paraId="1D538165" w14:textId="77777777" w:rsidR="005109EB" w:rsidRDefault="005109EB">
      <w:pPr>
        <w:pStyle w:val="a3"/>
        <w:spacing w:line="337" w:lineRule="auto"/>
        <w:rPr>
          <w:lang w:eastAsia="zh-CN"/>
        </w:rPr>
      </w:pPr>
    </w:p>
    <w:p w14:paraId="2797BB09" w14:textId="77777777" w:rsidR="005109EB" w:rsidRDefault="00000000">
      <w:pPr>
        <w:spacing w:before="101" w:line="334" w:lineRule="auto"/>
        <w:ind w:left="3" w:right="52" w:firstLine="14"/>
        <w:jc w:val="both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掌握物资需求和生产、流通、库存运输及资源保障，组织各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类防控物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资生产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企业做好生产保障；要做好应急运输和通行保障，确保疫情防</w:t>
      </w: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控和生产生活物资运输及时顺畅；要统筹做好本地防控物资保障的协</w:t>
      </w:r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调工作，服从国务院、自治区应对鼠疫疫情联防联控机制统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一调度，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优先满足防控一线需要；各级市场监管部门要加强监管，严厉打击哄</w:t>
      </w:r>
    </w:p>
    <w:p w14:paraId="02EF1CB8" w14:textId="77777777" w:rsidR="005109EB" w:rsidRDefault="00000000">
      <w:pPr>
        <w:spacing w:line="221" w:lineRule="auto"/>
        <w:ind w:left="11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>抬防控物资价格等扰乱市场秩序的行为。</w:t>
      </w:r>
    </w:p>
    <w:p w14:paraId="2A2D6728" w14:textId="77777777" w:rsidR="005109EB" w:rsidRDefault="00000000">
      <w:pPr>
        <w:spacing w:before="184" w:line="334" w:lineRule="auto"/>
        <w:ind w:left="6" w:right="52" w:firstLine="652"/>
        <w:jc w:val="both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5.3.8</w:t>
      </w:r>
      <w:r>
        <w:rPr>
          <w:rFonts w:ascii="仿宋" w:eastAsia="仿宋" w:hAnsi="仿宋" w:cs="仿宋"/>
          <w:spacing w:val="-43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强化费用保障。各旗区要按照国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家相关文件精神，落实患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者救治费用补助政策，对参加防治工作的医务人员和防疫工作者发放 临时性工作补助，妥善安排医疗卫生机构开展疫情防控工作所需的防</w:t>
      </w: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护、诊断、治疗专用设备以及快速诊断试剂采购所需经费。要按照国</w:t>
      </w: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"/>
          <w:sz w:val="31"/>
          <w:szCs w:val="31"/>
          <w:lang w:eastAsia="zh-CN"/>
        </w:rPr>
        <w:t>家相关文件要求， 确保确诊和疑似鼠疫患者不因费用问题影响就医，</w:t>
      </w:r>
    </w:p>
    <w:p w14:paraId="2ADB38BC" w14:textId="77777777" w:rsidR="005109EB" w:rsidRDefault="00000000">
      <w:pPr>
        <w:spacing w:line="221" w:lineRule="auto"/>
        <w:ind w:left="5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确保收治医院不因支付政策影响救治。</w:t>
      </w:r>
    </w:p>
    <w:p w14:paraId="371C4E8D" w14:textId="77777777" w:rsidR="005109EB" w:rsidRDefault="00000000">
      <w:pPr>
        <w:spacing w:before="187" w:line="334" w:lineRule="auto"/>
        <w:ind w:left="13" w:right="97" w:firstLine="644"/>
        <w:jc w:val="both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5.3.9</w:t>
      </w:r>
      <w:r>
        <w:rPr>
          <w:rFonts w:ascii="仿宋" w:eastAsia="仿宋" w:hAnsi="仿宋" w:cs="仿宋"/>
          <w:spacing w:val="-43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强化疫情报告。各旗区要及时公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开透明发布疫情信息，对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缓报、瞒报、漏报的要严肃追责。加强舆情分析研判，有针对性地回</w:t>
      </w:r>
    </w:p>
    <w:p w14:paraId="53FE5149" w14:textId="77777777" w:rsidR="005109EB" w:rsidRDefault="00000000">
      <w:pPr>
        <w:spacing w:before="1" w:line="221" w:lineRule="auto"/>
        <w:jc w:val="right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应社会关切，科学解疑释惑，澄清不实传言，消除不必要</w:t>
      </w:r>
      <w:r>
        <w:rPr>
          <w:rFonts w:ascii="仿宋" w:eastAsia="仿宋" w:hAnsi="仿宋" w:cs="仿宋"/>
          <w:spacing w:val="-3"/>
          <w:sz w:val="31"/>
          <w:szCs w:val="31"/>
          <w:lang w:eastAsia="zh-CN"/>
        </w:rPr>
        <w:t>的恐慌情绪。</w:t>
      </w:r>
    </w:p>
    <w:p w14:paraId="5E814418" w14:textId="77777777" w:rsidR="005109EB" w:rsidRDefault="00000000">
      <w:pPr>
        <w:spacing w:before="182" w:line="334" w:lineRule="auto"/>
        <w:ind w:left="3" w:firstLine="654"/>
        <w:jc w:val="both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"/>
          <w:sz w:val="31"/>
          <w:szCs w:val="31"/>
          <w:lang w:eastAsia="zh-CN"/>
        </w:rPr>
        <w:t>5.3.10</w:t>
      </w:r>
      <w:r>
        <w:rPr>
          <w:rFonts w:ascii="仿宋" w:eastAsia="仿宋" w:hAnsi="仿宋" w:cs="仿宋"/>
          <w:spacing w:val="-51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"/>
          <w:sz w:val="31"/>
          <w:szCs w:val="31"/>
          <w:lang w:eastAsia="zh-CN"/>
        </w:rPr>
        <w:t>全力救治患者。按照</w:t>
      </w:r>
      <w:r>
        <w:rPr>
          <w:rFonts w:ascii="仿宋" w:eastAsia="仿宋" w:hAnsi="仿宋" w:cs="仿宋"/>
          <w:spacing w:val="-109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"/>
          <w:sz w:val="31"/>
          <w:szCs w:val="31"/>
          <w:lang w:eastAsia="zh-CN"/>
        </w:rPr>
        <w:t>“就近、就地治疗”和</w:t>
      </w:r>
      <w:r>
        <w:rPr>
          <w:rFonts w:ascii="仿宋" w:eastAsia="仿宋" w:hAnsi="仿宋" w:cs="仿宋"/>
          <w:spacing w:val="-112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"/>
          <w:sz w:val="31"/>
          <w:szCs w:val="31"/>
          <w:lang w:eastAsia="zh-CN"/>
        </w:rPr>
        <w:t>“集中患者、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集中专家、集中资源、集中救治”的原则，将患者用负压救护车转至</w:t>
      </w: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3"/>
          <w:sz w:val="31"/>
          <w:szCs w:val="31"/>
          <w:lang w:eastAsia="zh-CN"/>
        </w:rPr>
        <w:t>定点医疗机构开展救治，把全市的专家集中起来实行</w:t>
      </w:r>
      <w:r>
        <w:rPr>
          <w:rFonts w:ascii="仿宋" w:eastAsia="仿宋" w:hAnsi="仿宋" w:cs="仿宋"/>
          <w:spacing w:val="-100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3"/>
          <w:sz w:val="31"/>
          <w:szCs w:val="31"/>
          <w:lang w:eastAsia="zh-CN"/>
        </w:rPr>
        <w:t>“</w:t>
      </w:r>
      <w:r>
        <w:rPr>
          <w:rFonts w:ascii="仿宋" w:eastAsia="仿宋" w:hAnsi="仿宋" w:cs="仿宋"/>
          <w:spacing w:val="-112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3"/>
          <w:sz w:val="31"/>
          <w:szCs w:val="31"/>
          <w:lang w:eastAsia="zh-CN"/>
        </w:rPr>
        <w:t>一人</w:t>
      </w:r>
      <w:r>
        <w:rPr>
          <w:rFonts w:ascii="仿宋" w:eastAsia="仿宋" w:hAnsi="仿宋" w:cs="仿宋"/>
          <w:spacing w:val="12"/>
          <w:sz w:val="31"/>
          <w:szCs w:val="31"/>
          <w:lang w:eastAsia="zh-CN"/>
        </w:rPr>
        <w:t>一案一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班”，有效提高治愈率，降低病亡率。同时， 组建一线专家组，直接</w:t>
      </w:r>
      <w:r>
        <w:rPr>
          <w:rFonts w:ascii="仿宋" w:eastAsia="仿宋" w:hAnsi="仿宋" w:cs="仿宋"/>
          <w:spacing w:val="9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参与疫情处置和患者救治，必要时请国家、自治区专家支援。组建备</w:t>
      </w:r>
      <w:r>
        <w:rPr>
          <w:rFonts w:ascii="仿宋" w:eastAsia="仿宋" w:hAnsi="仿宋" w:cs="仿宋"/>
          <w:spacing w:val="11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用专家组，加强培训，随时准备参加疫情防控。根据疫情进展，在定</w:t>
      </w: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点医院的基础上，由市级确定多家医疗机构作为后备医院，做好接诊</w:t>
      </w:r>
    </w:p>
    <w:p w14:paraId="201E401C" w14:textId="77777777" w:rsidR="005109EB" w:rsidRDefault="00000000">
      <w:pPr>
        <w:spacing w:line="221" w:lineRule="auto"/>
        <w:ind w:left="22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患者的准备。关心医务人员，实行最严格的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医务人员和防疫人员安全</w:t>
      </w:r>
    </w:p>
    <w:p w14:paraId="438E4185" w14:textId="77777777" w:rsidR="005109EB" w:rsidRDefault="005109EB">
      <w:pPr>
        <w:spacing w:line="221" w:lineRule="auto"/>
        <w:rPr>
          <w:rFonts w:ascii="仿宋" w:eastAsia="仿宋" w:hAnsi="仿宋" w:cs="仿宋"/>
          <w:sz w:val="31"/>
          <w:szCs w:val="31"/>
          <w:lang w:eastAsia="zh-CN"/>
        </w:rPr>
        <w:sectPr w:rsidR="005109EB">
          <w:footerReference w:type="default" r:id="rId31"/>
          <w:pgSz w:w="11906" w:h="16838"/>
          <w:pgMar w:top="1431" w:right="1056" w:bottom="1271" w:left="1285" w:header="0" w:footer="993" w:gutter="0"/>
          <w:cols w:space="720"/>
        </w:sectPr>
      </w:pPr>
    </w:p>
    <w:p w14:paraId="437472DE" w14:textId="77777777" w:rsidR="005109EB" w:rsidRDefault="005109EB">
      <w:pPr>
        <w:pStyle w:val="a3"/>
        <w:spacing w:line="341" w:lineRule="auto"/>
        <w:rPr>
          <w:lang w:eastAsia="zh-CN"/>
        </w:rPr>
      </w:pPr>
    </w:p>
    <w:p w14:paraId="65678989" w14:textId="77777777" w:rsidR="005109EB" w:rsidRDefault="00000000">
      <w:pPr>
        <w:spacing w:before="101" w:line="561" w:lineRule="exact"/>
        <w:ind w:left="38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position w:val="18"/>
          <w:sz w:val="31"/>
          <w:szCs w:val="31"/>
          <w:lang w:eastAsia="zh-CN"/>
        </w:rPr>
        <w:t>防护措施，关心和保护好医务人员健康安全，做到防护设备配置、防</w:t>
      </w:r>
    </w:p>
    <w:p w14:paraId="50143345" w14:textId="77777777" w:rsidR="005109EB" w:rsidRDefault="00000000">
      <w:pPr>
        <w:spacing w:line="221" w:lineRule="auto"/>
        <w:ind w:left="23"/>
        <w:rPr>
          <w:rFonts w:ascii="仿宋" w:eastAsia="仿宋" w:hAnsi="仿宋" w:cs="仿宋"/>
          <w:sz w:val="31"/>
          <w:szCs w:val="31"/>
          <w:lang w:eastAsia="zh-CN"/>
        </w:rPr>
      </w:pPr>
      <w:proofErr w:type="gramStart"/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护措施</w:t>
      </w:r>
      <w:proofErr w:type="gramEnd"/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落实、人员待遇保障</w:t>
      </w:r>
      <w:r>
        <w:rPr>
          <w:rFonts w:ascii="仿宋" w:eastAsia="仿宋" w:hAnsi="仿宋" w:cs="仿宋"/>
          <w:spacing w:val="-105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“</w:t>
      </w:r>
      <w:r>
        <w:rPr>
          <w:rFonts w:ascii="仿宋" w:eastAsia="仿宋" w:hAnsi="仿宋" w:cs="仿宋"/>
          <w:spacing w:val="-119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三到位”。</w:t>
      </w:r>
    </w:p>
    <w:p w14:paraId="31FFCA7D" w14:textId="77777777" w:rsidR="005109EB" w:rsidRDefault="00000000">
      <w:pPr>
        <w:spacing w:before="187" w:line="334" w:lineRule="auto"/>
        <w:ind w:left="13" w:right="117" w:firstLine="650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5.3.11</w:t>
      </w:r>
      <w:r>
        <w:rPr>
          <w:rFonts w:ascii="仿宋" w:eastAsia="仿宋" w:hAnsi="仿宋" w:cs="仿宋"/>
          <w:spacing w:val="-47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其它措施。同时按照</w:t>
      </w:r>
      <w:r>
        <w:rPr>
          <w:rFonts w:ascii="仿宋" w:eastAsia="仿宋" w:hAnsi="仿宋" w:cs="仿宋"/>
          <w:spacing w:val="-44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5.1.2-5.1.9、5.2.3-5.2.9</w:t>
      </w:r>
      <w:r>
        <w:rPr>
          <w:rFonts w:ascii="仿宋" w:eastAsia="仿宋" w:hAnsi="仿宋" w:cs="仿宋"/>
          <w:spacing w:val="-61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条款做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好动物间鼠疫防控、院感防控、流行病学调查、密切接触者管理、预</w:t>
      </w:r>
    </w:p>
    <w:p w14:paraId="3D07F0E1" w14:textId="77777777" w:rsidR="005109EB" w:rsidRDefault="00000000">
      <w:pPr>
        <w:spacing w:line="220" w:lineRule="auto"/>
        <w:ind w:left="38"/>
        <w:rPr>
          <w:rFonts w:ascii="仿宋" w:eastAsia="仿宋" w:hAnsi="仿宋" w:cs="仿宋"/>
          <w:sz w:val="31"/>
          <w:szCs w:val="31"/>
          <w:lang w:eastAsia="zh-CN"/>
        </w:rPr>
      </w:pPr>
      <w:proofErr w:type="gramStart"/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防性投药</w:t>
      </w:r>
      <w:proofErr w:type="gramEnd"/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、野生动物管控、</w:t>
      </w:r>
      <w:proofErr w:type="gramStart"/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疫</w:t>
      </w:r>
      <w:proofErr w:type="gramEnd"/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点划分处置等工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作。</w:t>
      </w:r>
    </w:p>
    <w:p w14:paraId="74B0CEE9" w14:textId="77777777" w:rsidR="005109EB" w:rsidRDefault="00000000">
      <w:pPr>
        <w:spacing w:before="189" w:line="223" w:lineRule="auto"/>
        <w:ind w:left="664"/>
        <w:rPr>
          <w:rFonts w:ascii="楷体" w:eastAsia="楷体" w:hAnsi="楷体" w:cs="楷体"/>
          <w:sz w:val="31"/>
          <w:szCs w:val="31"/>
          <w:lang w:eastAsia="zh-CN"/>
        </w:rPr>
      </w:pPr>
      <w:r>
        <w:rPr>
          <w:rFonts w:ascii="楷体" w:eastAsia="楷体" w:hAnsi="楷体" w:cs="楷体"/>
          <w:spacing w:val="9"/>
          <w:sz w:val="31"/>
          <w:szCs w:val="31"/>
          <w:lang w:eastAsia="zh-CN"/>
        </w:rPr>
        <w:t>5.4</w:t>
      </w:r>
      <w:r>
        <w:rPr>
          <w:rFonts w:ascii="楷体" w:eastAsia="楷体" w:hAnsi="楷体" w:cs="楷体"/>
          <w:spacing w:val="-38"/>
          <w:sz w:val="31"/>
          <w:szCs w:val="31"/>
          <w:lang w:eastAsia="zh-CN"/>
        </w:rPr>
        <w:t xml:space="preserve"> </w:t>
      </w:r>
      <w:r>
        <w:rPr>
          <w:rFonts w:ascii="楷体" w:eastAsia="楷体" w:hAnsi="楷体" w:cs="楷体"/>
          <w:spacing w:val="9"/>
          <w:sz w:val="31"/>
          <w:szCs w:val="31"/>
          <w:lang w:eastAsia="zh-CN"/>
        </w:rPr>
        <w:t>重大鼠疫疫情(Ⅱ级）</w:t>
      </w:r>
      <w:r>
        <w:rPr>
          <w:rFonts w:ascii="楷体" w:eastAsia="楷体" w:hAnsi="楷体" w:cs="楷体"/>
          <w:spacing w:val="-60"/>
          <w:sz w:val="31"/>
          <w:szCs w:val="31"/>
          <w:lang w:eastAsia="zh-CN"/>
        </w:rPr>
        <w:t xml:space="preserve"> </w:t>
      </w:r>
      <w:r>
        <w:rPr>
          <w:rFonts w:ascii="楷体" w:eastAsia="楷体" w:hAnsi="楷体" w:cs="楷体"/>
          <w:spacing w:val="9"/>
          <w:sz w:val="31"/>
          <w:szCs w:val="31"/>
          <w:lang w:eastAsia="zh-CN"/>
        </w:rPr>
        <w:t>应急处理应采取的措施</w:t>
      </w:r>
    </w:p>
    <w:p w14:paraId="3DFEC56B" w14:textId="77777777" w:rsidR="005109EB" w:rsidRDefault="00000000">
      <w:pPr>
        <w:spacing w:before="186" w:line="333" w:lineRule="auto"/>
        <w:ind w:firstLine="705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3"/>
          <w:sz w:val="31"/>
          <w:szCs w:val="31"/>
          <w:lang w:eastAsia="zh-CN"/>
        </w:rPr>
        <w:t xml:space="preserve">自治区卫生健康委员会组织有关专家评估确认后报国家卫生健 </w:t>
      </w:r>
      <w:r>
        <w:rPr>
          <w:rFonts w:ascii="仿宋" w:eastAsia="仿宋" w:hAnsi="仿宋" w:cs="仿宋"/>
          <w:spacing w:val="15"/>
          <w:sz w:val="31"/>
          <w:szCs w:val="31"/>
          <w:lang w:eastAsia="zh-CN"/>
        </w:rPr>
        <w:t>康委员会和自治区人民政府，自治区人民政府按照重大</w:t>
      </w:r>
      <w:r>
        <w:rPr>
          <w:rFonts w:ascii="仿宋" w:eastAsia="仿宋" w:hAnsi="仿宋" w:cs="仿宋"/>
          <w:spacing w:val="14"/>
          <w:sz w:val="31"/>
          <w:szCs w:val="31"/>
          <w:lang w:eastAsia="zh-CN"/>
        </w:rPr>
        <w:t>疫情(Ⅱ级）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启动应急响应，市、旗区人民政府均应成立鼠疫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应急指挥部，同时启</w:t>
      </w:r>
    </w:p>
    <w:p w14:paraId="71E86E9D" w14:textId="77777777" w:rsidR="005109EB" w:rsidRDefault="00000000">
      <w:pPr>
        <w:spacing w:before="1" w:line="220" w:lineRule="auto"/>
        <w:jc w:val="right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3"/>
          <w:sz w:val="31"/>
          <w:szCs w:val="31"/>
          <w:lang w:eastAsia="zh-CN"/>
        </w:rPr>
        <w:t>动疫情零报告、病情</w:t>
      </w:r>
      <w:proofErr w:type="gramStart"/>
      <w:r>
        <w:rPr>
          <w:rFonts w:ascii="仿宋" w:eastAsia="仿宋" w:hAnsi="仿宋" w:cs="仿宋"/>
          <w:spacing w:val="-3"/>
          <w:sz w:val="31"/>
          <w:szCs w:val="31"/>
          <w:lang w:eastAsia="zh-CN"/>
        </w:rPr>
        <w:t>日报告</w:t>
      </w:r>
      <w:proofErr w:type="gramEnd"/>
      <w:r>
        <w:rPr>
          <w:rFonts w:ascii="仿宋" w:eastAsia="仿宋" w:hAnsi="仿宋" w:cs="仿宋"/>
          <w:spacing w:val="-3"/>
          <w:sz w:val="31"/>
          <w:szCs w:val="31"/>
          <w:lang w:eastAsia="zh-CN"/>
        </w:rPr>
        <w:t>和工作进展情况</w:t>
      </w:r>
      <w:proofErr w:type="gramStart"/>
      <w:r>
        <w:rPr>
          <w:rFonts w:ascii="仿宋" w:eastAsia="仿宋" w:hAnsi="仿宋" w:cs="仿宋"/>
          <w:spacing w:val="-3"/>
          <w:sz w:val="31"/>
          <w:szCs w:val="31"/>
          <w:lang w:eastAsia="zh-CN"/>
        </w:rPr>
        <w:t>日报告</w:t>
      </w:r>
      <w:proofErr w:type="gramEnd"/>
      <w:r>
        <w:rPr>
          <w:rFonts w:ascii="仿宋" w:eastAsia="仿宋" w:hAnsi="仿宋" w:cs="仿宋"/>
          <w:spacing w:val="-3"/>
          <w:sz w:val="31"/>
          <w:szCs w:val="31"/>
          <w:lang w:eastAsia="zh-CN"/>
        </w:rPr>
        <w:t>“三项报告”制度。</w:t>
      </w:r>
    </w:p>
    <w:p w14:paraId="7CE86794" w14:textId="77777777" w:rsidR="005109EB" w:rsidRDefault="00000000">
      <w:pPr>
        <w:spacing w:before="192" w:line="223" w:lineRule="auto"/>
        <w:ind w:left="664"/>
        <w:rPr>
          <w:rFonts w:ascii="楷体" w:eastAsia="楷体" w:hAnsi="楷体" w:cs="楷体"/>
          <w:sz w:val="31"/>
          <w:szCs w:val="31"/>
          <w:lang w:eastAsia="zh-CN"/>
        </w:rPr>
      </w:pPr>
      <w:r>
        <w:rPr>
          <w:rFonts w:ascii="楷体" w:eastAsia="楷体" w:hAnsi="楷体" w:cs="楷体"/>
          <w:spacing w:val="2"/>
          <w:sz w:val="31"/>
          <w:szCs w:val="31"/>
          <w:lang w:eastAsia="zh-CN"/>
        </w:rPr>
        <w:t>5.5</w:t>
      </w:r>
      <w:r>
        <w:rPr>
          <w:rFonts w:ascii="楷体" w:eastAsia="楷体" w:hAnsi="楷体" w:cs="楷体"/>
          <w:spacing w:val="-65"/>
          <w:sz w:val="31"/>
          <w:szCs w:val="31"/>
          <w:lang w:eastAsia="zh-CN"/>
        </w:rPr>
        <w:t xml:space="preserve"> </w:t>
      </w:r>
      <w:r>
        <w:rPr>
          <w:rFonts w:ascii="楷体" w:eastAsia="楷体" w:hAnsi="楷体" w:cs="楷体"/>
          <w:spacing w:val="2"/>
          <w:sz w:val="31"/>
          <w:szCs w:val="31"/>
          <w:lang w:eastAsia="zh-CN"/>
        </w:rPr>
        <w:t>特别重大鼠疫疫情(</w:t>
      </w:r>
      <w:r>
        <w:rPr>
          <w:rFonts w:ascii="楷体" w:eastAsia="楷体" w:hAnsi="楷体" w:cs="楷体"/>
          <w:spacing w:val="49"/>
          <w:sz w:val="31"/>
          <w:szCs w:val="31"/>
          <w:lang w:eastAsia="zh-CN"/>
        </w:rPr>
        <w:t xml:space="preserve"> </w:t>
      </w:r>
      <w:r>
        <w:rPr>
          <w:rFonts w:ascii="楷体" w:eastAsia="楷体" w:hAnsi="楷体" w:cs="楷体"/>
          <w:spacing w:val="2"/>
          <w:sz w:val="31"/>
          <w:szCs w:val="31"/>
          <w:lang w:eastAsia="zh-CN"/>
        </w:rPr>
        <w:t>Ⅰ级）</w:t>
      </w:r>
      <w:r>
        <w:rPr>
          <w:rFonts w:ascii="楷体" w:eastAsia="楷体" w:hAnsi="楷体" w:cs="楷体"/>
          <w:spacing w:val="-59"/>
          <w:sz w:val="31"/>
          <w:szCs w:val="31"/>
          <w:lang w:eastAsia="zh-CN"/>
        </w:rPr>
        <w:t xml:space="preserve"> </w:t>
      </w:r>
      <w:r>
        <w:rPr>
          <w:rFonts w:ascii="楷体" w:eastAsia="楷体" w:hAnsi="楷体" w:cs="楷体"/>
          <w:spacing w:val="2"/>
          <w:sz w:val="31"/>
          <w:szCs w:val="31"/>
          <w:lang w:eastAsia="zh-CN"/>
        </w:rPr>
        <w:t>应急处理应采取的措施</w:t>
      </w:r>
    </w:p>
    <w:p w14:paraId="7ADAA45B" w14:textId="77777777" w:rsidR="005109EB" w:rsidRDefault="00000000">
      <w:pPr>
        <w:spacing w:before="182" w:line="334" w:lineRule="auto"/>
        <w:ind w:left="16" w:right="58" w:firstLine="659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国家卫生健康委员会启动应急响应并发布Ⅰ级预</w:t>
      </w:r>
      <w:r>
        <w:rPr>
          <w:rFonts w:ascii="仿宋" w:eastAsia="仿宋" w:hAnsi="仿宋" w:cs="仿宋"/>
          <w:spacing w:val="-3"/>
          <w:sz w:val="31"/>
          <w:szCs w:val="31"/>
          <w:lang w:eastAsia="zh-CN"/>
        </w:rPr>
        <w:t>警后，</w:t>
      </w:r>
      <w:r>
        <w:rPr>
          <w:rFonts w:ascii="仿宋" w:eastAsia="仿宋" w:hAnsi="仿宋" w:cs="仿宋"/>
          <w:spacing w:val="82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3"/>
          <w:sz w:val="31"/>
          <w:szCs w:val="31"/>
          <w:lang w:eastAsia="zh-CN"/>
        </w:rPr>
        <w:t>自治区、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市、旗区三级人民政府均应成立鼠疫应急指挥部，并按照国务院或国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 xml:space="preserve"> 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务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院有关部委的统一领导和部署，负责在本行政区域内迅速开展和认</w:t>
      </w:r>
    </w:p>
    <w:p w14:paraId="30E0202F" w14:textId="77777777" w:rsidR="005109EB" w:rsidRDefault="00000000">
      <w:pPr>
        <w:spacing w:before="1" w:line="222" w:lineRule="auto"/>
        <w:ind w:left="19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真落实各项鼠疫疫情的应急处理措施。</w:t>
      </w:r>
    </w:p>
    <w:p w14:paraId="213F7EEC" w14:textId="77777777" w:rsidR="005109EB" w:rsidRDefault="00000000">
      <w:pPr>
        <w:spacing w:before="184" w:line="226" w:lineRule="auto"/>
        <w:ind w:left="646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6"/>
          <w:sz w:val="31"/>
          <w:szCs w:val="31"/>
          <w:lang w:eastAsia="zh-CN"/>
        </w:rPr>
        <w:t>6</w:t>
      </w:r>
      <w:r>
        <w:rPr>
          <w:rFonts w:ascii="黑体" w:eastAsia="黑体" w:hAnsi="黑体" w:cs="黑体"/>
          <w:spacing w:val="-59"/>
          <w:sz w:val="31"/>
          <w:szCs w:val="31"/>
          <w:lang w:eastAsia="zh-CN"/>
        </w:rPr>
        <w:t xml:space="preserve"> </w:t>
      </w:r>
      <w:r>
        <w:rPr>
          <w:rFonts w:ascii="黑体" w:eastAsia="黑体" w:hAnsi="黑体" w:cs="黑体"/>
          <w:spacing w:val="6"/>
          <w:sz w:val="31"/>
          <w:szCs w:val="31"/>
          <w:lang w:eastAsia="zh-CN"/>
        </w:rPr>
        <w:t>严防病例向外输出</w:t>
      </w:r>
    </w:p>
    <w:p w14:paraId="1BF4E107" w14:textId="77777777" w:rsidR="005109EB" w:rsidRDefault="00000000">
      <w:pPr>
        <w:spacing w:before="186" w:line="333" w:lineRule="auto"/>
        <w:ind w:left="16" w:right="117" w:firstLine="635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在鼠疫疫情防控期间，按照属地管理原则，市、旗区卫生健康委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员会要加强患者转院管理，各级各类医疗卫生机构要严格落实“十二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不准”措施，坚决杜绝鼠疫患者远距离转移，严防疫情扩散蔓延。具</w:t>
      </w:r>
    </w:p>
    <w:p w14:paraId="1C69935A" w14:textId="77777777" w:rsidR="005109EB" w:rsidRDefault="00000000">
      <w:pPr>
        <w:spacing w:before="1" w:line="222" w:lineRule="auto"/>
        <w:ind w:left="2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体情形如下。</w:t>
      </w:r>
    </w:p>
    <w:p w14:paraId="194693F4" w14:textId="77777777" w:rsidR="005109EB" w:rsidRDefault="00000000">
      <w:pPr>
        <w:spacing w:before="185" w:line="559" w:lineRule="exact"/>
        <w:ind w:left="640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position w:val="18"/>
          <w:sz w:val="31"/>
          <w:szCs w:val="31"/>
          <w:lang w:eastAsia="zh-CN"/>
        </w:rPr>
        <w:t>（1）不准有发热（病史）和/或淋巴结肿胀（疼痛）的就诊患者</w:t>
      </w:r>
    </w:p>
    <w:p w14:paraId="43A6AA38" w14:textId="77777777" w:rsidR="005109EB" w:rsidRDefault="00000000">
      <w:pPr>
        <w:spacing w:before="1" w:line="222" w:lineRule="auto"/>
        <w:ind w:left="29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11"/>
          <w:sz w:val="31"/>
          <w:szCs w:val="31"/>
          <w:lang w:eastAsia="zh-CN"/>
        </w:rPr>
        <w:t>随便离院；</w:t>
      </w:r>
    </w:p>
    <w:p w14:paraId="6BDCF11F" w14:textId="77777777" w:rsidR="005109EB" w:rsidRDefault="00000000">
      <w:pPr>
        <w:spacing w:before="189" w:line="222" w:lineRule="auto"/>
        <w:ind w:left="640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>（2）不准有不明原因发热、急起高热、白细胞剧增等可疑症状</w:t>
      </w:r>
    </w:p>
    <w:p w14:paraId="161B16BE" w14:textId="77777777" w:rsidR="005109EB" w:rsidRDefault="005109EB">
      <w:pPr>
        <w:spacing w:line="222" w:lineRule="auto"/>
        <w:rPr>
          <w:rFonts w:ascii="仿宋" w:eastAsia="仿宋" w:hAnsi="仿宋" w:cs="仿宋"/>
          <w:sz w:val="31"/>
          <w:szCs w:val="31"/>
          <w:lang w:eastAsia="zh-CN"/>
        </w:rPr>
        <w:sectPr w:rsidR="005109EB">
          <w:footerReference w:type="default" r:id="rId32"/>
          <w:pgSz w:w="11906" w:h="16838"/>
          <w:pgMar w:top="1431" w:right="1035" w:bottom="1271" w:left="1279" w:header="0" w:footer="993" w:gutter="0"/>
          <w:cols w:space="720"/>
        </w:sectPr>
      </w:pPr>
    </w:p>
    <w:p w14:paraId="284440D4" w14:textId="77777777" w:rsidR="005109EB" w:rsidRDefault="005109EB">
      <w:pPr>
        <w:pStyle w:val="a3"/>
        <w:spacing w:line="341" w:lineRule="auto"/>
        <w:rPr>
          <w:lang w:eastAsia="zh-CN"/>
        </w:rPr>
      </w:pPr>
    </w:p>
    <w:p w14:paraId="5D77DBA2" w14:textId="77777777" w:rsidR="005109EB" w:rsidRDefault="00000000">
      <w:pPr>
        <w:spacing w:before="100" w:line="219" w:lineRule="auto"/>
        <w:ind w:left="31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的患者转院及出院；</w:t>
      </w:r>
    </w:p>
    <w:p w14:paraId="5A31AECA" w14:textId="77777777" w:rsidR="005109EB" w:rsidRDefault="00000000">
      <w:pPr>
        <w:spacing w:before="194" w:line="559" w:lineRule="exact"/>
        <w:ind w:right="12"/>
        <w:jc w:val="right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0"/>
          <w:position w:val="18"/>
          <w:sz w:val="31"/>
          <w:szCs w:val="31"/>
          <w:lang w:eastAsia="zh-CN"/>
        </w:rPr>
        <w:t>（3）不准有不明原因急性淋巴结炎、淋巴结肿胀、剧烈疼痛并</w:t>
      </w:r>
    </w:p>
    <w:p w14:paraId="3F0B6C86" w14:textId="77777777" w:rsidR="005109EB" w:rsidRDefault="00000000">
      <w:pPr>
        <w:spacing w:before="1" w:line="218" w:lineRule="auto"/>
        <w:ind w:left="44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出现强迫体位等可疑症状的患者转院及出院；</w:t>
      </w:r>
    </w:p>
    <w:p w14:paraId="344F3529" w14:textId="77777777" w:rsidR="005109EB" w:rsidRDefault="00000000">
      <w:pPr>
        <w:spacing w:before="191" w:line="562" w:lineRule="exact"/>
        <w:ind w:right="12"/>
        <w:jc w:val="right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0"/>
          <w:position w:val="18"/>
          <w:sz w:val="31"/>
          <w:szCs w:val="31"/>
          <w:lang w:eastAsia="zh-CN"/>
        </w:rPr>
        <w:t>（4）不准有不明原因重度毒血症、休克综合征等可疑症状的患</w:t>
      </w:r>
    </w:p>
    <w:p w14:paraId="5DB72F9F" w14:textId="77777777" w:rsidR="005109EB" w:rsidRDefault="00000000">
      <w:pPr>
        <w:spacing w:before="1" w:line="218" w:lineRule="auto"/>
        <w:ind w:left="6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1"/>
          <w:sz w:val="31"/>
          <w:szCs w:val="31"/>
          <w:lang w:eastAsia="zh-CN"/>
        </w:rPr>
        <w:t>者转院及出院；</w:t>
      </w:r>
    </w:p>
    <w:p w14:paraId="57AADCC6" w14:textId="77777777" w:rsidR="005109EB" w:rsidRDefault="00000000">
      <w:pPr>
        <w:spacing w:before="192" w:line="559" w:lineRule="exact"/>
        <w:ind w:right="12"/>
        <w:jc w:val="right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0"/>
          <w:position w:val="18"/>
          <w:sz w:val="31"/>
          <w:szCs w:val="31"/>
          <w:lang w:eastAsia="zh-CN"/>
        </w:rPr>
        <w:t>（5）不准有不明原因咳嗽、胸痛、咳痰带血、咯血等可疑症状</w:t>
      </w:r>
    </w:p>
    <w:p w14:paraId="50E474FD" w14:textId="77777777" w:rsidR="005109EB" w:rsidRDefault="00000000">
      <w:pPr>
        <w:spacing w:before="1" w:line="218" w:lineRule="auto"/>
        <w:ind w:left="31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的患者转院及出院；</w:t>
      </w:r>
    </w:p>
    <w:p w14:paraId="6768FEAD" w14:textId="77777777" w:rsidR="005109EB" w:rsidRDefault="00000000">
      <w:pPr>
        <w:spacing w:before="194" w:line="559" w:lineRule="exact"/>
        <w:ind w:right="12"/>
        <w:jc w:val="right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0"/>
          <w:position w:val="18"/>
          <w:sz w:val="31"/>
          <w:szCs w:val="31"/>
          <w:lang w:eastAsia="zh-CN"/>
        </w:rPr>
        <w:t>（6）不准有不明原因重症结膜炎并有严重的上下眼睑水肿等可</w:t>
      </w:r>
    </w:p>
    <w:p w14:paraId="41FF1AD9" w14:textId="77777777" w:rsidR="005109EB" w:rsidRDefault="00000000">
      <w:pPr>
        <w:spacing w:before="2" w:line="218" w:lineRule="auto"/>
        <w:ind w:left="7"/>
        <w:rPr>
          <w:rFonts w:ascii="仿宋" w:eastAsia="仿宋" w:hAnsi="仿宋" w:cs="仿宋"/>
          <w:sz w:val="31"/>
          <w:szCs w:val="31"/>
          <w:lang w:eastAsia="zh-CN"/>
        </w:rPr>
      </w:pPr>
      <w:proofErr w:type="gramStart"/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疑</w:t>
      </w:r>
      <w:proofErr w:type="gramEnd"/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症状的患者转院及出院；</w:t>
      </w:r>
    </w:p>
    <w:p w14:paraId="72B5D52A" w14:textId="77777777" w:rsidR="005109EB" w:rsidRDefault="00000000">
      <w:pPr>
        <w:spacing w:before="192" w:line="561" w:lineRule="exact"/>
        <w:ind w:right="12"/>
        <w:jc w:val="right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0"/>
          <w:position w:val="18"/>
          <w:sz w:val="31"/>
          <w:szCs w:val="31"/>
          <w:lang w:eastAsia="zh-CN"/>
        </w:rPr>
        <w:t>（7）不准有不明原因血性腹泻，并有重症腹痛、高热及休克</w:t>
      </w:r>
      <w:proofErr w:type="gramStart"/>
      <w:r>
        <w:rPr>
          <w:rFonts w:ascii="仿宋" w:eastAsia="仿宋" w:hAnsi="仿宋" w:cs="仿宋"/>
          <w:spacing w:val="10"/>
          <w:position w:val="18"/>
          <w:sz w:val="31"/>
          <w:szCs w:val="31"/>
          <w:lang w:eastAsia="zh-CN"/>
        </w:rPr>
        <w:t>综</w:t>
      </w:r>
      <w:proofErr w:type="gramEnd"/>
    </w:p>
    <w:p w14:paraId="44BFA066" w14:textId="77777777" w:rsidR="005109EB" w:rsidRDefault="00000000">
      <w:pPr>
        <w:spacing w:before="2" w:line="218" w:lineRule="auto"/>
        <w:ind w:left="7"/>
        <w:rPr>
          <w:rFonts w:ascii="仿宋" w:eastAsia="仿宋" w:hAnsi="仿宋" w:cs="仿宋"/>
          <w:sz w:val="31"/>
          <w:szCs w:val="31"/>
          <w:lang w:eastAsia="zh-CN"/>
        </w:rPr>
      </w:pP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合征等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可疑症状的患者转院及出院；</w:t>
      </w:r>
    </w:p>
    <w:p w14:paraId="06793184" w14:textId="77777777" w:rsidR="005109EB" w:rsidRDefault="00000000">
      <w:pPr>
        <w:spacing w:before="191" w:line="560" w:lineRule="exact"/>
        <w:ind w:right="12"/>
        <w:jc w:val="right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0"/>
          <w:position w:val="18"/>
          <w:sz w:val="31"/>
          <w:szCs w:val="31"/>
          <w:lang w:eastAsia="zh-CN"/>
        </w:rPr>
        <w:t>（8）不准有不明原因皮肤剧痛性红色丘疹，形成血性水疱等可</w:t>
      </w:r>
    </w:p>
    <w:p w14:paraId="726D3ADD" w14:textId="77777777" w:rsidR="005109EB" w:rsidRDefault="00000000">
      <w:pPr>
        <w:spacing w:before="1" w:line="218" w:lineRule="auto"/>
        <w:ind w:left="7"/>
        <w:rPr>
          <w:rFonts w:ascii="仿宋" w:eastAsia="仿宋" w:hAnsi="仿宋" w:cs="仿宋"/>
          <w:sz w:val="31"/>
          <w:szCs w:val="31"/>
          <w:lang w:eastAsia="zh-CN"/>
        </w:rPr>
      </w:pPr>
      <w:proofErr w:type="gramStart"/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疑</w:t>
      </w:r>
      <w:proofErr w:type="gramEnd"/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症状的患者转院及出院；</w:t>
      </w:r>
    </w:p>
    <w:p w14:paraId="63782D0A" w14:textId="77777777" w:rsidR="005109EB" w:rsidRDefault="00000000">
      <w:pPr>
        <w:spacing w:before="194" w:line="559" w:lineRule="exact"/>
        <w:ind w:right="12"/>
        <w:jc w:val="right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0"/>
          <w:position w:val="18"/>
          <w:sz w:val="31"/>
          <w:szCs w:val="31"/>
          <w:lang w:eastAsia="zh-CN"/>
        </w:rPr>
        <w:t>（9）不准有不明原因剧烈头痛、昏睡、颈部强直、谵语妄动、</w:t>
      </w:r>
    </w:p>
    <w:p w14:paraId="1464C31C" w14:textId="77777777" w:rsidR="005109EB" w:rsidRDefault="00000000">
      <w:pPr>
        <w:spacing w:before="2" w:line="218" w:lineRule="auto"/>
        <w:ind w:left="7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脑压高、脑脊液浑浊等可疑症状的患者转院及出院；</w:t>
      </w:r>
    </w:p>
    <w:p w14:paraId="789DC0EA" w14:textId="77777777" w:rsidR="005109EB" w:rsidRDefault="00000000">
      <w:pPr>
        <w:spacing w:before="191" w:line="562" w:lineRule="exact"/>
        <w:jc w:val="right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8"/>
          <w:position w:val="18"/>
          <w:sz w:val="31"/>
          <w:szCs w:val="31"/>
          <w:lang w:eastAsia="zh-CN"/>
        </w:rPr>
        <w:t>（10）不准有发病前</w:t>
      </w:r>
      <w:r>
        <w:rPr>
          <w:rFonts w:ascii="仿宋" w:eastAsia="仿宋" w:hAnsi="仿宋" w:cs="仿宋"/>
          <w:spacing w:val="-24"/>
          <w:position w:val="1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8"/>
          <w:position w:val="18"/>
          <w:sz w:val="31"/>
          <w:szCs w:val="31"/>
          <w:lang w:eastAsia="zh-CN"/>
        </w:rPr>
        <w:t>10</w:t>
      </w:r>
      <w:r>
        <w:rPr>
          <w:rFonts w:ascii="仿宋" w:eastAsia="仿宋" w:hAnsi="仿宋" w:cs="仿宋"/>
          <w:spacing w:val="-54"/>
          <w:position w:val="1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8"/>
          <w:position w:val="18"/>
          <w:sz w:val="31"/>
          <w:szCs w:val="31"/>
          <w:lang w:eastAsia="zh-CN"/>
        </w:rPr>
        <w:t>天到过动物间鼠疫流行区且未解除隔离</w:t>
      </w:r>
    </w:p>
    <w:p w14:paraId="56FED69B" w14:textId="77777777" w:rsidR="005109EB" w:rsidRDefault="00000000">
      <w:pPr>
        <w:spacing w:before="1" w:line="218" w:lineRule="auto"/>
        <w:ind w:left="31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的患者转院及出院；</w:t>
      </w:r>
    </w:p>
    <w:p w14:paraId="097BCD0E" w14:textId="77777777" w:rsidR="005109EB" w:rsidRDefault="00000000">
      <w:pPr>
        <w:spacing w:before="191" w:line="334" w:lineRule="auto"/>
        <w:ind w:left="21" w:right="4" w:firstLine="612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>（11）不准有发病前</w:t>
      </w:r>
      <w:r>
        <w:rPr>
          <w:rFonts w:ascii="仿宋" w:eastAsia="仿宋" w:hAnsi="仿宋" w:cs="仿宋"/>
          <w:spacing w:val="-36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>10</w:t>
      </w:r>
      <w:r>
        <w:rPr>
          <w:rFonts w:ascii="仿宋" w:eastAsia="仿宋" w:hAnsi="仿宋" w:cs="仿宋"/>
          <w:spacing w:val="-54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>天内接触过来自鼠疫疫区的疫源动物、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动物制品，进入过鼠疫实验室或接触过鼠疫实验用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品且未解除隔离的</w:t>
      </w:r>
    </w:p>
    <w:p w14:paraId="6D765645" w14:textId="77777777" w:rsidR="005109EB" w:rsidRDefault="00000000">
      <w:pPr>
        <w:spacing w:before="2" w:line="218" w:lineRule="auto"/>
        <w:ind w:left="22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3"/>
          <w:sz w:val="31"/>
          <w:szCs w:val="31"/>
          <w:lang w:eastAsia="zh-CN"/>
        </w:rPr>
        <w:t>患者转院及出院；</w:t>
      </w:r>
    </w:p>
    <w:p w14:paraId="6FD87A24" w14:textId="77777777" w:rsidR="005109EB" w:rsidRDefault="00000000">
      <w:pPr>
        <w:spacing w:before="191" w:line="560" w:lineRule="exact"/>
        <w:ind w:right="6"/>
        <w:jc w:val="right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3"/>
          <w:position w:val="18"/>
          <w:sz w:val="31"/>
          <w:szCs w:val="31"/>
          <w:lang w:eastAsia="zh-CN"/>
        </w:rPr>
        <w:t>（12）不准有发病前</w:t>
      </w:r>
      <w:r>
        <w:rPr>
          <w:rFonts w:ascii="仿宋" w:eastAsia="仿宋" w:hAnsi="仿宋" w:cs="仿宋"/>
          <w:spacing w:val="-43"/>
          <w:position w:val="1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3"/>
          <w:position w:val="18"/>
          <w:sz w:val="31"/>
          <w:szCs w:val="31"/>
          <w:lang w:eastAsia="zh-CN"/>
        </w:rPr>
        <w:t>10</w:t>
      </w:r>
      <w:r>
        <w:rPr>
          <w:rFonts w:ascii="仿宋" w:eastAsia="仿宋" w:hAnsi="仿宋" w:cs="仿宋"/>
          <w:spacing w:val="-53"/>
          <w:position w:val="1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3"/>
          <w:position w:val="18"/>
          <w:sz w:val="31"/>
          <w:szCs w:val="31"/>
          <w:lang w:eastAsia="zh-CN"/>
        </w:rPr>
        <w:t>天内接触过具有（1）-（9）临</w:t>
      </w:r>
      <w:r>
        <w:rPr>
          <w:rFonts w:ascii="仿宋" w:eastAsia="仿宋" w:hAnsi="仿宋" w:cs="仿宋"/>
          <w:spacing w:val="2"/>
          <w:position w:val="18"/>
          <w:sz w:val="31"/>
          <w:szCs w:val="31"/>
          <w:lang w:eastAsia="zh-CN"/>
        </w:rPr>
        <w:t>床特征的</w:t>
      </w:r>
    </w:p>
    <w:p w14:paraId="5ED2B8A1" w14:textId="77777777" w:rsidR="005109EB" w:rsidRDefault="00000000">
      <w:pPr>
        <w:spacing w:before="1" w:line="218" w:lineRule="auto"/>
        <w:ind w:left="6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病人且未解除隔离的患者转院及出院。</w:t>
      </w:r>
    </w:p>
    <w:p w14:paraId="5501D493" w14:textId="77777777" w:rsidR="005109EB" w:rsidRDefault="00000000">
      <w:pPr>
        <w:spacing w:before="193" w:line="226" w:lineRule="auto"/>
        <w:ind w:left="643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7"/>
          <w:sz w:val="31"/>
          <w:szCs w:val="31"/>
          <w:lang w:eastAsia="zh-CN"/>
        </w:rPr>
        <w:t>7</w:t>
      </w:r>
      <w:r>
        <w:rPr>
          <w:rFonts w:ascii="黑体" w:eastAsia="黑体" w:hAnsi="黑体" w:cs="黑体"/>
          <w:spacing w:val="-48"/>
          <w:sz w:val="31"/>
          <w:szCs w:val="31"/>
          <w:lang w:eastAsia="zh-CN"/>
        </w:rPr>
        <w:t xml:space="preserve"> </w:t>
      </w:r>
      <w:r>
        <w:rPr>
          <w:rFonts w:ascii="黑体" w:eastAsia="黑体" w:hAnsi="黑体" w:cs="黑体"/>
          <w:spacing w:val="7"/>
          <w:sz w:val="31"/>
          <w:szCs w:val="31"/>
          <w:lang w:eastAsia="zh-CN"/>
        </w:rPr>
        <w:t>应急响应等级的确认、终止及评估</w:t>
      </w:r>
    </w:p>
    <w:p w14:paraId="4244EE4F" w14:textId="77777777" w:rsidR="005109EB" w:rsidRDefault="005109EB">
      <w:pPr>
        <w:spacing w:line="226" w:lineRule="auto"/>
        <w:rPr>
          <w:rFonts w:ascii="黑体" w:eastAsia="黑体" w:hAnsi="黑体" w:cs="黑体"/>
          <w:sz w:val="31"/>
          <w:szCs w:val="31"/>
          <w:lang w:eastAsia="zh-CN"/>
        </w:rPr>
        <w:sectPr w:rsidR="005109EB">
          <w:footerReference w:type="default" r:id="rId33"/>
          <w:pgSz w:w="11906" w:h="16838"/>
          <w:pgMar w:top="1431" w:right="1150" w:bottom="1271" w:left="1285" w:header="0" w:footer="993" w:gutter="0"/>
          <w:cols w:space="720"/>
        </w:sectPr>
      </w:pPr>
    </w:p>
    <w:p w14:paraId="69771D8B" w14:textId="77777777" w:rsidR="005109EB" w:rsidRDefault="005109EB">
      <w:pPr>
        <w:pStyle w:val="a3"/>
        <w:spacing w:line="342" w:lineRule="auto"/>
        <w:rPr>
          <w:lang w:eastAsia="zh-CN"/>
        </w:rPr>
      </w:pPr>
    </w:p>
    <w:p w14:paraId="19B55D54" w14:textId="77777777" w:rsidR="005109EB" w:rsidRDefault="00000000">
      <w:pPr>
        <w:spacing w:before="100" w:line="222" w:lineRule="auto"/>
        <w:ind w:left="658"/>
        <w:rPr>
          <w:rFonts w:ascii="楷体" w:eastAsia="楷体" w:hAnsi="楷体" w:cs="楷体"/>
          <w:sz w:val="31"/>
          <w:szCs w:val="31"/>
          <w:lang w:eastAsia="zh-CN"/>
        </w:rPr>
      </w:pPr>
      <w:r>
        <w:rPr>
          <w:rFonts w:ascii="楷体" w:eastAsia="楷体" w:hAnsi="楷体" w:cs="楷体"/>
          <w:spacing w:val="3"/>
          <w:sz w:val="31"/>
          <w:szCs w:val="31"/>
          <w:lang w:eastAsia="zh-CN"/>
        </w:rPr>
        <w:t>7.1</w:t>
      </w:r>
      <w:r>
        <w:rPr>
          <w:rFonts w:ascii="楷体" w:eastAsia="楷体" w:hAnsi="楷体" w:cs="楷体"/>
          <w:spacing w:val="-22"/>
          <w:sz w:val="31"/>
          <w:szCs w:val="31"/>
          <w:lang w:eastAsia="zh-CN"/>
        </w:rPr>
        <w:t xml:space="preserve"> </w:t>
      </w:r>
      <w:r>
        <w:rPr>
          <w:rFonts w:ascii="楷体" w:eastAsia="楷体" w:hAnsi="楷体" w:cs="楷体"/>
          <w:spacing w:val="3"/>
          <w:sz w:val="31"/>
          <w:szCs w:val="31"/>
          <w:lang w:eastAsia="zh-CN"/>
        </w:rPr>
        <w:t>鼠疫应急响应等级的确认</w:t>
      </w:r>
    </w:p>
    <w:p w14:paraId="5DCA0E58" w14:textId="77777777" w:rsidR="005109EB" w:rsidRDefault="00000000">
      <w:pPr>
        <w:spacing w:before="182" w:line="334" w:lineRule="auto"/>
        <w:ind w:right="97" w:firstLine="658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7.1.1</w:t>
      </w:r>
      <w:r>
        <w:rPr>
          <w:rFonts w:ascii="仿宋" w:eastAsia="仿宋" w:hAnsi="仿宋" w:cs="仿宋"/>
          <w:spacing w:val="-45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按照本预案要求，特别重大鼠疫疫情(</w:t>
      </w:r>
      <w:r>
        <w:rPr>
          <w:rFonts w:ascii="仿宋" w:eastAsia="仿宋" w:hAnsi="仿宋" w:cs="仿宋"/>
          <w:spacing w:val="50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Ⅰ级）由国家卫生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1"/>
          <w:sz w:val="31"/>
          <w:szCs w:val="31"/>
          <w:lang w:eastAsia="zh-CN"/>
        </w:rPr>
        <w:t>健康委员会予以确认；重大鼠疫疫情(Ⅱ级）由</w:t>
      </w:r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>自治区卫生健康委员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1"/>
          <w:sz w:val="31"/>
          <w:szCs w:val="31"/>
          <w:lang w:eastAsia="zh-CN"/>
        </w:rPr>
        <w:t>会或国家卫生健康委员会予以确认；较大鼠疫疫</w:t>
      </w:r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>情(Ⅲ级）由盟市级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卫生健康委员会或自治区卫生健康委员会组织有关专家予以确认；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一</w:t>
      </w:r>
      <w:proofErr w:type="gramEnd"/>
      <w:r>
        <w:rPr>
          <w:rFonts w:ascii="仿宋" w:eastAsia="仿宋" w:hAnsi="仿宋" w:cs="仿宋"/>
          <w:spacing w:val="16"/>
          <w:sz w:val="31"/>
          <w:szCs w:val="31"/>
          <w:lang w:eastAsia="zh-CN"/>
        </w:rPr>
        <w:t xml:space="preserve"> 般鼠疫疫情(Ⅳ级）和动物间鼠疫疫情(Ⅴ级）由旗</w:t>
      </w:r>
      <w:r>
        <w:rPr>
          <w:rFonts w:ascii="仿宋" w:eastAsia="仿宋" w:hAnsi="仿宋" w:cs="仿宋"/>
          <w:spacing w:val="15"/>
          <w:sz w:val="31"/>
          <w:szCs w:val="31"/>
          <w:lang w:eastAsia="zh-CN"/>
        </w:rPr>
        <w:t>区卫生健康委员</w:t>
      </w:r>
    </w:p>
    <w:p w14:paraId="2B9533F7" w14:textId="77777777" w:rsidR="005109EB" w:rsidRDefault="00000000">
      <w:pPr>
        <w:spacing w:line="222" w:lineRule="auto"/>
        <w:ind w:left="10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会或市卫生健康委员会组织有关专家予以确认。</w:t>
      </w:r>
    </w:p>
    <w:p w14:paraId="15F75716" w14:textId="77777777" w:rsidR="005109EB" w:rsidRDefault="00000000">
      <w:pPr>
        <w:spacing w:before="190" w:line="333" w:lineRule="auto"/>
        <w:ind w:left="46" w:right="97" w:firstLine="612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7.1.2 鼠疫疫情发生在城镇、交通要道、人口稠密地区、旅游景 区、军事及大型基础建设项目范围内时，各级卫生健康行政部门在作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出确认应急响应等级的同时，可报请上一级卫健部门，并由上一级卫</w:t>
      </w:r>
    </w:p>
    <w:p w14:paraId="4CD49DFD" w14:textId="77777777" w:rsidR="005109EB" w:rsidRDefault="00000000">
      <w:pPr>
        <w:spacing w:line="220" w:lineRule="auto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健部门</w:t>
      </w:r>
      <w:proofErr w:type="gramStart"/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作出</w:t>
      </w:r>
      <w:proofErr w:type="gramEnd"/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应急响应等级是否升级的确认。</w:t>
      </w:r>
    </w:p>
    <w:p w14:paraId="13BDD931" w14:textId="77777777" w:rsidR="005109EB" w:rsidRDefault="00000000">
      <w:pPr>
        <w:spacing w:before="190" w:line="226" w:lineRule="auto"/>
        <w:ind w:left="658"/>
        <w:rPr>
          <w:rFonts w:ascii="楷体" w:eastAsia="楷体" w:hAnsi="楷体" w:cs="楷体"/>
          <w:sz w:val="31"/>
          <w:szCs w:val="31"/>
          <w:lang w:eastAsia="zh-CN"/>
        </w:rPr>
      </w:pPr>
      <w:r>
        <w:rPr>
          <w:rFonts w:ascii="楷体" w:eastAsia="楷体" w:hAnsi="楷体" w:cs="楷体"/>
          <w:spacing w:val="2"/>
          <w:sz w:val="31"/>
          <w:szCs w:val="31"/>
          <w:lang w:eastAsia="zh-CN"/>
        </w:rPr>
        <w:t>7.2</w:t>
      </w:r>
      <w:r>
        <w:rPr>
          <w:rFonts w:ascii="楷体" w:eastAsia="楷体" w:hAnsi="楷体" w:cs="楷体"/>
          <w:spacing w:val="-22"/>
          <w:sz w:val="31"/>
          <w:szCs w:val="31"/>
          <w:lang w:eastAsia="zh-CN"/>
        </w:rPr>
        <w:t xml:space="preserve"> </w:t>
      </w:r>
      <w:r>
        <w:rPr>
          <w:rFonts w:ascii="楷体" w:eastAsia="楷体" w:hAnsi="楷体" w:cs="楷体"/>
          <w:spacing w:val="2"/>
          <w:sz w:val="31"/>
          <w:szCs w:val="31"/>
          <w:lang w:eastAsia="zh-CN"/>
        </w:rPr>
        <w:t>鼠疫应急响应的终止</w:t>
      </w:r>
    </w:p>
    <w:p w14:paraId="7541DDF3" w14:textId="77777777" w:rsidR="005109EB" w:rsidRDefault="00000000">
      <w:pPr>
        <w:spacing w:before="182" w:line="333" w:lineRule="auto"/>
        <w:ind w:left="7" w:firstLine="638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人间鼠疫疫情处理：按照国家标准《人间鼠疫疫区处理标准及原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7"/>
          <w:sz w:val="31"/>
          <w:szCs w:val="31"/>
          <w:lang w:eastAsia="zh-CN"/>
        </w:rPr>
        <w:t>则》（GB15978—</w:t>
      </w:r>
      <w:r>
        <w:rPr>
          <w:rFonts w:ascii="仿宋" w:eastAsia="仿宋" w:hAnsi="仿宋" w:cs="仿宋"/>
          <w:spacing w:val="-105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7"/>
          <w:sz w:val="31"/>
          <w:szCs w:val="31"/>
          <w:lang w:eastAsia="zh-CN"/>
        </w:rPr>
        <w:t>1995）的要求全部完成相应应急处置工作，经验收大、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小隔离圈内已达到灭鼠灭</w:t>
      </w:r>
      <w:proofErr w:type="gramStart"/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蚤</w:t>
      </w:r>
      <w:proofErr w:type="gramEnd"/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标准及环境卫生标准，连续</w:t>
      </w:r>
      <w:r>
        <w:rPr>
          <w:rFonts w:ascii="仿宋" w:eastAsia="仿宋" w:hAnsi="仿宋" w:cs="仿宋"/>
          <w:spacing w:val="-36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9</w:t>
      </w:r>
      <w:r>
        <w:rPr>
          <w:rFonts w:ascii="仿宋" w:eastAsia="仿宋" w:hAnsi="仿宋" w:cs="仿宋"/>
          <w:spacing w:val="-53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天内无继发</w:t>
      </w:r>
    </w:p>
    <w:p w14:paraId="7AECB978" w14:textId="77777777" w:rsidR="005109EB" w:rsidRDefault="00000000">
      <w:pPr>
        <w:spacing w:line="223" w:lineRule="auto"/>
        <w:ind w:left="7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z w:val="31"/>
          <w:szCs w:val="31"/>
          <w:lang w:eastAsia="zh-CN"/>
        </w:rPr>
        <w:t>病例。</w:t>
      </w:r>
    </w:p>
    <w:p w14:paraId="66943D15" w14:textId="77777777" w:rsidR="005109EB" w:rsidRDefault="00000000">
      <w:pPr>
        <w:spacing w:before="190" w:line="333" w:lineRule="auto"/>
        <w:ind w:left="13" w:right="95" w:firstLine="647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动物间鼠疫疫区处理：按照国家标准《人间鼠疫疫区处理标准及</w:t>
      </w:r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原则》（</w:t>
      </w:r>
      <w:r>
        <w:rPr>
          <w:rFonts w:ascii="仿宋" w:eastAsia="仿宋" w:hAnsi="仿宋" w:cs="仿宋"/>
          <w:sz w:val="31"/>
          <w:szCs w:val="31"/>
          <w:lang w:eastAsia="zh-CN"/>
        </w:rPr>
        <w:t>GB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15978-1995）的要求，在牧区发现疫鼠、</w:t>
      </w:r>
      <w:proofErr w:type="gramStart"/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疫蚤</w:t>
      </w:r>
      <w:proofErr w:type="gramEnd"/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时，处理</w:t>
      </w:r>
      <w:proofErr w:type="gramStart"/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范</w:t>
      </w:r>
      <w:proofErr w:type="gramEnd"/>
      <w:r>
        <w:rPr>
          <w:rFonts w:ascii="仿宋" w:eastAsia="仿宋" w:hAnsi="仿宋" w:cs="仿宋"/>
          <w:spacing w:val="18"/>
          <w:sz w:val="31"/>
          <w:szCs w:val="31"/>
          <w:lang w:eastAsia="zh-CN"/>
        </w:rPr>
        <w:t xml:space="preserve"> 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围应以疫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点为中心，进行彻底灭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蚤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灭鼠，将预警作为前置条件，由市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卫生健康委员会组织市级专业机构验收后达到无鼠、无洞、无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蚤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的标</w:t>
      </w:r>
    </w:p>
    <w:p w14:paraId="5FF83EA5" w14:textId="77777777" w:rsidR="005109EB" w:rsidRDefault="00000000">
      <w:pPr>
        <w:spacing w:line="222" w:lineRule="auto"/>
        <w:ind w:left="11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18"/>
          <w:sz w:val="31"/>
          <w:szCs w:val="31"/>
          <w:lang w:eastAsia="zh-CN"/>
        </w:rPr>
        <w:t>准。</w:t>
      </w:r>
    </w:p>
    <w:p w14:paraId="51882EFC" w14:textId="77777777" w:rsidR="005109EB" w:rsidRDefault="00000000">
      <w:pPr>
        <w:spacing w:before="186" w:line="562" w:lineRule="exact"/>
        <w:ind w:left="647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3"/>
          <w:position w:val="18"/>
          <w:sz w:val="31"/>
          <w:szCs w:val="31"/>
          <w:lang w:eastAsia="zh-CN"/>
        </w:rPr>
        <w:t>特别重大鼠疫疫情(</w:t>
      </w:r>
      <w:r>
        <w:rPr>
          <w:rFonts w:ascii="仿宋" w:eastAsia="仿宋" w:hAnsi="仿宋" w:cs="仿宋"/>
          <w:spacing w:val="54"/>
          <w:position w:val="1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3"/>
          <w:position w:val="18"/>
          <w:sz w:val="31"/>
          <w:szCs w:val="31"/>
          <w:lang w:eastAsia="zh-CN"/>
        </w:rPr>
        <w:t>Ⅰ级）应急响应的终止由国务院或国家鼠疫</w:t>
      </w:r>
    </w:p>
    <w:p w14:paraId="707F5ABA" w14:textId="77777777" w:rsidR="005109EB" w:rsidRDefault="00000000">
      <w:pPr>
        <w:spacing w:line="221" w:lineRule="auto"/>
        <w:ind w:left="12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应急指挥部批准后执行。</w:t>
      </w:r>
    </w:p>
    <w:p w14:paraId="60C881F6" w14:textId="77777777" w:rsidR="005109EB" w:rsidRDefault="005109EB">
      <w:pPr>
        <w:spacing w:line="221" w:lineRule="auto"/>
        <w:rPr>
          <w:rFonts w:ascii="仿宋" w:eastAsia="仿宋" w:hAnsi="仿宋" w:cs="仿宋"/>
          <w:sz w:val="31"/>
          <w:szCs w:val="31"/>
          <w:lang w:eastAsia="zh-CN"/>
        </w:rPr>
        <w:sectPr w:rsidR="005109EB">
          <w:footerReference w:type="default" r:id="rId34"/>
          <w:pgSz w:w="11906" w:h="16838"/>
          <w:pgMar w:top="1431" w:right="1056" w:bottom="1271" w:left="1284" w:header="0" w:footer="993" w:gutter="0"/>
          <w:cols w:space="720"/>
        </w:sectPr>
      </w:pPr>
    </w:p>
    <w:p w14:paraId="072EA5E5" w14:textId="77777777" w:rsidR="005109EB" w:rsidRDefault="005109EB">
      <w:pPr>
        <w:pStyle w:val="a3"/>
        <w:spacing w:line="343" w:lineRule="auto"/>
        <w:rPr>
          <w:lang w:eastAsia="zh-CN"/>
        </w:rPr>
      </w:pPr>
    </w:p>
    <w:p w14:paraId="239EE868" w14:textId="77777777" w:rsidR="005109EB" w:rsidRDefault="00000000">
      <w:pPr>
        <w:spacing w:before="101" w:line="333" w:lineRule="auto"/>
        <w:ind w:left="21" w:right="92" w:firstLine="638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1"/>
          <w:sz w:val="31"/>
          <w:szCs w:val="31"/>
          <w:lang w:eastAsia="zh-CN"/>
        </w:rPr>
        <w:t>重大鼠疫疫情(Ⅱ级）、较大鼠疫疫情(Ⅲ级）、一般鼠疫疫情(Ⅳ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>级）、动物间鼠疫疫情(Ⅴ级）终止分别由自治区、市、旗区卫健部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门组织有关专家分析论证，报本级人民政府或鼠疫应急指挥部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批准后</w:t>
      </w:r>
    </w:p>
    <w:p w14:paraId="2246A9B0" w14:textId="77777777" w:rsidR="005109EB" w:rsidRDefault="00000000">
      <w:pPr>
        <w:spacing w:line="220" w:lineRule="auto"/>
        <w:ind w:left="15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执行，并向上一级卫生健康行政部门报告。</w:t>
      </w:r>
    </w:p>
    <w:p w14:paraId="0BE8787E" w14:textId="77777777" w:rsidR="005109EB" w:rsidRDefault="00000000">
      <w:pPr>
        <w:spacing w:before="190" w:line="220" w:lineRule="auto"/>
        <w:ind w:left="661"/>
        <w:rPr>
          <w:rFonts w:ascii="楷体" w:eastAsia="楷体" w:hAnsi="楷体" w:cs="楷体"/>
          <w:sz w:val="31"/>
          <w:szCs w:val="31"/>
          <w:lang w:eastAsia="zh-CN"/>
        </w:rPr>
      </w:pPr>
      <w:r>
        <w:rPr>
          <w:rFonts w:ascii="楷体" w:eastAsia="楷体" w:hAnsi="楷体" w:cs="楷体"/>
          <w:spacing w:val="3"/>
          <w:sz w:val="31"/>
          <w:szCs w:val="31"/>
          <w:lang w:eastAsia="zh-CN"/>
        </w:rPr>
        <w:t>7.3</w:t>
      </w:r>
      <w:r>
        <w:rPr>
          <w:rFonts w:ascii="楷体" w:eastAsia="楷体" w:hAnsi="楷体" w:cs="楷体"/>
          <w:spacing w:val="-28"/>
          <w:sz w:val="31"/>
          <w:szCs w:val="31"/>
          <w:lang w:eastAsia="zh-CN"/>
        </w:rPr>
        <w:t xml:space="preserve"> </w:t>
      </w:r>
      <w:r>
        <w:rPr>
          <w:rFonts w:ascii="楷体" w:eastAsia="楷体" w:hAnsi="楷体" w:cs="楷体"/>
          <w:spacing w:val="3"/>
          <w:sz w:val="31"/>
          <w:szCs w:val="31"/>
          <w:lang w:eastAsia="zh-CN"/>
        </w:rPr>
        <w:t>鼠疫疫情处理工作评估</w:t>
      </w:r>
    </w:p>
    <w:p w14:paraId="70632C0C" w14:textId="77777777" w:rsidR="005109EB" w:rsidRDefault="00000000">
      <w:pPr>
        <w:spacing w:before="191" w:line="220" w:lineRule="auto"/>
        <w:ind w:left="661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7.3.1</w:t>
      </w:r>
      <w:r>
        <w:rPr>
          <w:rFonts w:ascii="仿宋" w:eastAsia="仿宋" w:hAnsi="仿宋" w:cs="仿宋"/>
          <w:spacing w:val="-62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评估人员组织</w:t>
      </w:r>
    </w:p>
    <w:p w14:paraId="279DC3FE" w14:textId="77777777" w:rsidR="005109EB" w:rsidRDefault="00000000">
      <w:pPr>
        <w:spacing w:before="187" w:line="334" w:lineRule="auto"/>
        <w:ind w:left="10" w:right="94" w:firstLine="642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3"/>
          <w:sz w:val="31"/>
          <w:szCs w:val="31"/>
          <w:lang w:eastAsia="zh-CN"/>
        </w:rPr>
        <w:t>对特别重大鼠疫疫情(</w:t>
      </w:r>
      <w:r>
        <w:rPr>
          <w:rFonts w:ascii="仿宋" w:eastAsia="仿宋" w:hAnsi="仿宋" w:cs="仿宋"/>
          <w:spacing w:val="6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3"/>
          <w:sz w:val="31"/>
          <w:szCs w:val="31"/>
          <w:lang w:eastAsia="zh-CN"/>
        </w:rPr>
        <w:t>Ⅰ级）、重大鼠疫疫情(Ⅱ级）、较大鼠疫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6"/>
          <w:sz w:val="31"/>
          <w:szCs w:val="31"/>
          <w:lang w:eastAsia="zh-CN"/>
        </w:rPr>
        <w:t>疫情(Ⅲ级）、一般鼠疫疫情(Ⅳ级）处理</w:t>
      </w:r>
      <w:r>
        <w:rPr>
          <w:rFonts w:ascii="仿宋" w:eastAsia="仿宋" w:hAnsi="仿宋" w:cs="仿宋"/>
          <w:spacing w:val="15"/>
          <w:sz w:val="31"/>
          <w:szCs w:val="31"/>
          <w:lang w:eastAsia="zh-CN"/>
        </w:rPr>
        <w:t>情况的评估，分别由国家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 xml:space="preserve">卫生健康委员会和自治区、市、旗区卫健部门组织相关人员组成评估 </w:t>
      </w:r>
      <w:r>
        <w:rPr>
          <w:rFonts w:ascii="仿宋" w:eastAsia="仿宋" w:hAnsi="仿宋" w:cs="仿宋"/>
          <w:spacing w:val="14"/>
          <w:sz w:val="31"/>
          <w:szCs w:val="31"/>
          <w:lang w:eastAsia="zh-CN"/>
        </w:rPr>
        <w:t>小组，开展评估工作。</w:t>
      </w:r>
      <w:proofErr w:type="spellStart"/>
      <w:r>
        <w:rPr>
          <w:rFonts w:ascii="仿宋" w:eastAsia="仿宋" w:hAnsi="仿宋" w:cs="仿宋"/>
          <w:spacing w:val="14"/>
          <w:sz w:val="31"/>
          <w:szCs w:val="31"/>
        </w:rPr>
        <w:t>动物间鼠疫疫情</w:t>
      </w:r>
      <w:proofErr w:type="spellEnd"/>
      <w:r>
        <w:rPr>
          <w:rFonts w:ascii="仿宋" w:eastAsia="仿宋" w:hAnsi="仿宋" w:cs="仿宋"/>
          <w:spacing w:val="14"/>
          <w:sz w:val="31"/>
          <w:szCs w:val="31"/>
        </w:rPr>
        <w:t>(</w:t>
      </w:r>
      <w:proofErr w:type="spellStart"/>
      <w:r>
        <w:rPr>
          <w:rFonts w:ascii="仿宋" w:eastAsia="仿宋" w:hAnsi="仿宋" w:cs="仿宋"/>
          <w:spacing w:val="14"/>
          <w:sz w:val="31"/>
          <w:szCs w:val="31"/>
        </w:rPr>
        <w:t>Ⅴ级</w:t>
      </w:r>
      <w:proofErr w:type="spellEnd"/>
      <w:r>
        <w:rPr>
          <w:rFonts w:ascii="仿宋" w:eastAsia="仿宋" w:hAnsi="仿宋" w:cs="仿宋"/>
          <w:spacing w:val="-75"/>
          <w:sz w:val="31"/>
          <w:szCs w:val="31"/>
        </w:rPr>
        <w:t>），</w:t>
      </w:r>
      <w:r>
        <w:rPr>
          <w:rFonts w:ascii="仿宋" w:eastAsia="仿宋" w:hAnsi="仿宋" w:cs="仿宋"/>
          <w:spacing w:val="-83"/>
          <w:sz w:val="31"/>
          <w:szCs w:val="31"/>
        </w:rPr>
        <w:t xml:space="preserve"> </w:t>
      </w:r>
      <w:proofErr w:type="spellStart"/>
      <w:r>
        <w:rPr>
          <w:rFonts w:ascii="仿宋" w:eastAsia="仿宋" w:hAnsi="仿宋" w:cs="仿宋"/>
          <w:spacing w:val="14"/>
          <w:sz w:val="31"/>
          <w:szCs w:val="31"/>
        </w:rPr>
        <w:t>由市、旗区卫健部</w:t>
      </w:r>
      <w:proofErr w:type="spellEnd"/>
    </w:p>
    <w:p w14:paraId="6A74B605" w14:textId="77777777" w:rsidR="005109EB" w:rsidRDefault="00000000">
      <w:pPr>
        <w:spacing w:before="1" w:line="220" w:lineRule="auto"/>
        <w:ind w:left="43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1"/>
          <w:sz w:val="31"/>
          <w:szCs w:val="31"/>
          <w:lang w:eastAsia="zh-CN"/>
        </w:rPr>
        <w:t>门组织相关人员组成评估小组， 开展评估工作。</w:t>
      </w:r>
    </w:p>
    <w:p w14:paraId="1A77DA5A" w14:textId="77777777" w:rsidR="005109EB" w:rsidRDefault="00000000">
      <w:pPr>
        <w:spacing w:before="189" w:line="220" w:lineRule="auto"/>
        <w:ind w:left="661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7.3.2</w:t>
      </w:r>
      <w:r>
        <w:rPr>
          <w:rFonts w:ascii="仿宋" w:eastAsia="仿宋" w:hAnsi="仿宋" w:cs="仿宋"/>
          <w:spacing w:val="-62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评估主要内容</w:t>
      </w:r>
    </w:p>
    <w:p w14:paraId="03005DD4" w14:textId="77777777" w:rsidR="005109EB" w:rsidRDefault="00000000">
      <w:pPr>
        <w:spacing w:before="188" w:line="334" w:lineRule="auto"/>
        <w:ind w:left="14" w:firstLine="641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疫区自然地理概况，发生疫情的原因，传染源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、传播途径和流行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因素，疫情发生、发展和控制过程，患者构成，治疗效果，染疫动物、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 xml:space="preserve"> 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蚤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种类的分布，染疫动物密度和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蚤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 xml:space="preserve">指数，所采取措施的效果评价，应 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急处理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过程中存在的问题和取得的经验及改进建议。评估报告报本级</w:t>
      </w:r>
    </w:p>
    <w:p w14:paraId="401C4B28" w14:textId="77777777" w:rsidR="005109EB" w:rsidRDefault="00000000">
      <w:pPr>
        <w:spacing w:before="1" w:line="221" w:lineRule="auto"/>
        <w:ind w:left="10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人民政府和上一级卫健部门。</w:t>
      </w:r>
    </w:p>
    <w:p w14:paraId="187C1FC4" w14:textId="77777777" w:rsidR="005109EB" w:rsidRDefault="00000000">
      <w:pPr>
        <w:spacing w:before="186" w:line="228" w:lineRule="auto"/>
        <w:ind w:left="642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4"/>
          <w:sz w:val="31"/>
          <w:szCs w:val="31"/>
          <w:lang w:eastAsia="zh-CN"/>
        </w:rPr>
        <w:t>8</w:t>
      </w:r>
      <w:r>
        <w:rPr>
          <w:rFonts w:ascii="黑体" w:eastAsia="黑体" w:hAnsi="黑体" w:cs="黑体"/>
          <w:spacing w:val="-61"/>
          <w:sz w:val="31"/>
          <w:szCs w:val="31"/>
          <w:lang w:eastAsia="zh-CN"/>
        </w:rPr>
        <w:t xml:space="preserve"> </w:t>
      </w:r>
      <w:r>
        <w:rPr>
          <w:rFonts w:ascii="黑体" w:eastAsia="黑体" w:hAnsi="黑体" w:cs="黑体"/>
          <w:spacing w:val="4"/>
          <w:sz w:val="31"/>
          <w:szCs w:val="31"/>
          <w:lang w:eastAsia="zh-CN"/>
        </w:rPr>
        <w:t>保障措施</w:t>
      </w:r>
    </w:p>
    <w:p w14:paraId="6CDB71B3" w14:textId="77777777" w:rsidR="005109EB" w:rsidRDefault="00000000">
      <w:pPr>
        <w:spacing w:before="178" w:line="225" w:lineRule="auto"/>
        <w:ind w:left="661"/>
        <w:rPr>
          <w:rFonts w:ascii="楷体" w:eastAsia="楷体" w:hAnsi="楷体" w:cs="楷体"/>
          <w:sz w:val="31"/>
          <w:szCs w:val="31"/>
          <w:lang w:eastAsia="zh-CN"/>
        </w:rPr>
      </w:pPr>
      <w:r>
        <w:rPr>
          <w:rFonts w:ascii="楷体" w:eastAsia="楷体" w:hAnsi="楷体" w:cs="楷体"/>
          <w:spacing w:val="6"/>
          <w:sz w:val="31"/>
          <w:szCs w:val="31"/>
          <w:lang w:eastAsia="zh-CN"/>
        </w:rPr>
        <w:t>8.1</w:t>
      </w:r>
      <w:r>
        <w:rPr>
          <w:rFonts w:ascii="楷体" w:eastAsia="楷体" w:hAnsi="楷体" w:cs="楷体"/>
          <w:spacing w:val="-67"/>
          <w:sz w:val="31"/>
          <w:szCs w:val="31"/>
          <w:lang w:eastAsia="zh-CN"/>
        </w:rPr>
        <w:t xml:space="preserve"> </w:t>
      </w:r>
      <w:r>
        <w:rPr>
          <w:rFonts w:ascii="楷体" w:eastAsia="楷体" w:hAnsi="楷体" w:cs="楷体"/>
          <w:spacing w:val="6"/>
          <w:sz w:val="31"/>
          <w:szCs w:val="31"/>
          <w:lang w:eastAsia="zh-CN"/>
        </w:rPr>
        <w:t>加强</w:t>
      </w:r>
      <w:proofErr w:type="gramStart"/>
      <w:r>
        <w:rPr>
          <w:rFonts w:ascii="楷体" w:eastAsia="楷体" w:hAnsi="楷体" w:cs="楷体"/>
          <w:spacing w:val="6"/>
          <w:sz w:val="31"/>
          <w:szCs w:val="31"/>
          <w:lang w:eastAsia="zh-CN"/>
        </w:rPr>
        <w:t>疾控机构</w:t>
      </w:r>
      <w:proofErr w:type="gramEnd"/>
      <w:r>
        <w:rPr>
          <w:rFonts w:ascii="楷体" w:eastAsia="楷体" w:hAnsi="楷体" w:cs="楷体"/>
          <w:spacing w:val="6"/>
          <w:sz w:val="31"/>
          <w:szCs w:val="31"/>
          <w:lang w:eastAsia="zh-CN"/>
        </w:rPr>
        <w:t>能力建设</w:t>
      </w:r>
    </w:p>
    <w:p w14:paraId="39A5D584" w14:textId="77777777" w:rsidR="005109EB" w:rsidRDefault="00000000">
      <w:pPr>
        <w:spacing w:before="186" w:line="333" w:lineRule="auto"/>
        <w:ind w:right="95" w:firstLine="647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按照国家和自治区《疾控预防控制中心建设标准》（建标</w:t>
      </w:r>
      <w:r>
        <w:rPr>
          <w:rFonts w:ascii="仿宋" w:eastAsia="仿宋" w:hAnsi="仿宋" w:cs="仿宋"/>
          <w:spacing w:val="-33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127—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2009）、《疾病预防控制中心机构编制标准指导意见》（中央编办发</w:t>
      </w: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 xml:space="preserve"> 〔2014〕2</w:t>
      </w:r>
      <w:r>
        <w:rPr>
          <w:rFonts w:ascii="仿宋" w:eastAsia="仿宋" w:hAnsi="仿宋" w:cs="仿宋"/>
          <w:spacing w:val="-46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号）要求，加强基础设施建设，加大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投入力度，强化人才</w:t>
      </w:r>
    </w:p>
    <w:p w14:paraId="29FCFB9A" w14:textId="77777777" w:rsidR="005109EB" w:rsidRDefault="00000000">
      <w:pPr>
        <w:spacing w:line="221" w:lineRule="auto"/>
        <w:ind w:left="11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培养，深化内部改革，提升科研水平和业务能力，尽快达到国家和自</w:t>
      </w:r>
    </w:p>
    <w:p w14:paraId="694D03D5" w14:textId="77777777" w:rsidR="005109EB" w:rsidRDefault="005109EB">
      <w:pPr>
        <w:spacing w:line="221" w:lineRule="auto"/>
        <w:rPr>
          <w:rFonts w:ascii="仿宋" w:eastAsia="仿宋" w:hAnsi="仿宋" w:cs="仿宋"/>
          <w:sz w:val="31"/>
          <w:szCs w:val="31"/>
          <w:lang w:eastAsia="zh-CN"/>
        </w:rPr>
        <w:sectPr w:rsidR="005109EB">
          <w:footerReference w:type="default" r:id="rId35"/>
          <w:pgSz w:w="11906" w:h="16838"/>
          <w:pgMar w:top="1431" w:right="1058" w:bottom="1271" w:left="1281" w:header="0" w:footer="993" w:gutter="0"/>
          <w:cols w:space="720"/>
        </w:sectPr>
      </w:pPr>
    </w:p>
    <w:p w14:paraId="4A98E7C2" w14:textId="77777777" w:rsidR="005109EB" w:rsidRDefault="005109EB">
      <w:pPr>
        <w:pStyle w:val="a3"/>
        <w:spacing w:line="338" w:lineRule="auto"/>
        <w:rPr>
          <w:lang w:eastAsia="zh-CN"/>
        </w:rPr>
      </w:pPr>
    </w:p>
    <w:p w14:paraId="66FFCE19" w14:textId="77777777" w:rsidR="005109EB" w:rsidRDefault="00000000">
      <w:pPr>
        <w:spacing w:before="101" w:line="222" w:lineRule="auto"/>
        <w:ind w:left="17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1"/>
          <w:sz w:val="31"/>
          <w:szCs w:val="31"/>
          <w:lang w:eastAsia="zh-CN"/>
        </w:rPr>
        <w:t>治区标准， 为鼠疫防控工作提供坚强的技术支持。</w:t>
      </w:r>
    </w:p>
    <w:p w14:paraId="7E928000" w14:textId="77777777" w:rsidR="005109EB" w:rsidRDefault="00000000">
      <w:pPr>
        <w:spacing w:before="194" w:line="333" w:lineRule="auto"/>
        <w:ind w:left="1" w:right="277" w:firstLine="637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加强旗区级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疾控机构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实验室检测能力建设，提升鼠疫野外监测实</w:t>
      </w: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验室能力，所有旗区级鼠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防专业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机构要具备开展核酸检测能力，做到</w:t>
      </w: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实验室基础设施、检测设备和人员技术三个方面全面提高。同时要不</w:t>
      </w:r>
      <w:r>
        <w:rPr>
          <w:rFonts w:ascii="仿宋" w:eastAsia="仿宋" w:hAnsi="仿宋" w:cs="仿宋"/>
          <w:spacing w:val="9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断强化实验室管理制度规章化、标准化建设，全面提高鼠疫实验室生</w:t>
      </w:r>
    </w:p>
    <w:p w14:paraId="554587EB" w14:textId="77777777" w:rsidR="005109EB" w:rsidRDefault="00000000">
      <w:pPr>
        <w:spacing w:line="221" w:lineRule="auto"/>
        <w:ind w:left="9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物安全水平。</w:t>
      </w:r>
    </w:p>
    <w:p w14:paraId="677C2F64" w14:textId="77777777" w:rsidR="005109EB" w:rsidRDefault="00000000">
      <w:pPr>
        <w:spacing w:before="190" w:line="333" w:lineRule="auto"/>
        <w:ind w:left="3" w:right="277" w:firstLine="678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由于鼠疫防控工作的重点在偏僻、贫困地区，工作</w:t>
      </w:r>
      <w:proofErr w:type="gramStart"/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苦任务</w:t>
      </w:r>
      <w:proofErr w:type="gramEnd"/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重。鼠</w:t>
      </w:r>
      <w:r>
        <w:rPr>
          <w:rFonts w:ascii="仿宋" w:eastAsia="仿宋" w:hAnsi="仿宋" w:cs="仿宋"/>
          <w:spacing w:val="15"/>
          <w:sz w:val="31"/>
          <w:szCs w:val="31"/>
          <w:lang w:eastAsia="zh-CN"/>
        </w:rPr>
        <w:t xml:space="preserve"> 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疫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属于高致病烈性传染病，鼠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防人员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又面临生物安全的高度威胁，各</w:t>
      </w: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旗区应保证鼠疫防治人员的工资福利待遇，按时足额发放临时性工作</w:t>
      </w:r>
    </w:p>
    <w:p w14:paraId="2232F42F" w14:textId="77777777" w:rsidR="005109EB" w:rsidRDefault="00000000">
      <w:pPr>
        <w:spacing w:before="1" w:line="219" w:lineRule="auto"/>
        <w:ind w:left="9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补助等，同时在职称聘任上予以倾斜。</w:t>
      </w:r>
    </w:p>
    <w:p w14:paraId="17CE7549" w14:textId="77777777" w:rsidR="005109EB" w:rsidRDefault="00000000">
      <w:pPr>
        <w:spacing w:before="192" w:line="226" w:lineRule="auto"/>
        <w:ind w:left="653"/>
        <w:rPr>
          <w:rFonts w:ascii="楷体" w:eastAsia="楷体" w:hAnsi="楷体" w:cs="楷体"/>
          <w:sz w:val="31"/>
          <w:szCs w:val="31"/>
          <w:lang w:eastAsia="zh-CN"/>
        </w:rPr>
      </w:pPr>
      <w:r>
        <w:rPr>
          <w:rFonts w:ascii="楷体" w:eastAsia="楷体" w:hAnsi="楷体" w:cs="楷体"/>
          <w:spacing w:val="6"/>
          <w:sz w:val="31"/>
          <w:szCs w:val="31"/>
          <w:lang w:eastAsia="zh-CN"/>
        </w:rPr>
        <w:t>8.2</w:t>
      </w:r>
      <w:r>
        <w:rPr>
          <w:rFonts w:ascii="楷体" w:eastAsia="楷体" w:hAnsi="楷体" w:cs="楷体"/>
          <w:spacing w:val="-58"/>
          <w:sz w:val="31"/>
          <w:szCs w:val="31"/>
          <w:lang w:eastAsia="zh-CN"/>
        </w:rPr>
        <w:t xml:space="preserve"> </w:t>
      </w:r>
      <w:r>
        <w:rPr>
          <w:rFonts w:ascii="楷体" w:eastAsia="楷体" w:hAnsi="楷体" w:cs="楷体"/>
          <w:spacing w:val="6"/>
          <w:sz w:val="31"/>
          <w:szCs w:val="31"/>
          <w:lang w:eastAsia="zh-CN"/>
        </w:rPr>
        <w:t>加强动物间及人间鼠疫监测</w:t>
      </w:r>
    </w:p>
    <w:p w14:paraId="66762C90" w14:textId="77777777" w:rsidR="005109EB" w:rsidRDefault="00000000">
      <w:pPr>
        <w:spacing w:before="173" w:line="334" w:lineRule="auto"/>
        <w:ind w:firstLine="655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"/>
          <w:sz w:val="31"/>
          <w:szCs w:val="31"/>
          <w:lang w:eastAsia="zh-CN"/>
        </w:rPr>
        <w:t>完善市、旗区和苏木乡镇（街道）、嘎查村（社区）</w:t>
      </w:r>
      <w:r>
        <w:rPr>
          <w:rFonts w:ascii="仿宋" w:eastAsia="仿宋" w:hAnsi="仿宋" w:cs="仿宋"/>
          <w:spacing w:val="-73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"/>
          <w:sz w:val="31"/>
          <w:szCs w:val="31"/>
          <w:lang w:eastAsia="zh-CN"/>
        </w:rPr>
        <w:t xml:space="preserve">四级鼠疫监 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测体系。按照《全国鼠疫监测方案》和《内蒙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 xml:space="preserve">古自治区动物鼠疫监测  </w:t>
      </w:r>
      <w:r>
        <w:rPr>
          <w:rFonts w:ascii="仿宋" w:eastAsia="仿宋" w:hAnsi="仿宋" w:cs="仿宋"/>
          <w:spacing w:val="-5"/>
          <w:sz w:val="31"/>
          <w:szCs w:val="31"/>
          <w:lang w:eastAsia="zh-CN"/>
        </w:rPr>
        <w:t>方案（2022</w:t>
      </w:r>
      <w:r>
        <w:rPr>
          <w:rFonts w:ascii="仿宋" w:eastAsia="仿宋" w:hAnsi="仿宋" w:cs="仿宋"/>
          <w:spacing w:val="-6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5"/>
          <w:sz w:val="31"/>
          <w:szCs w:val="31"/>
          <w:lang w:eastAsia="zh-CN"/>
        </w:rPr>
        <w:t>版）》（内鼠防应急字</w:t>
      </w:r>
      <w:r>
        <w:rPr>
          <w:rFonts w:ascii="宋体" w:eastAsia="宋体" w:hAnsi="宋体" w:cs="宋体"/>
          <w:spacing w:val="-5"/>
          <w:sz w:val="31"/>
          <w:szCs w:val="31"/>
          <w:lang w:eastAsia="zh-CN"/>
        </w:rPr>
        <w:t>（</w:t>
      </w:r>
      <w:r>
        <w:rPr>
          <w:rFonts w:ascii="仿宋" w:eastAsia="仿宋" w:hAnsi="仿宋" w:cs="仿宋"/>
          <w:spacing w:val="-5"/>
          <w:sz w:val="31"/>
          <w:szCs w:val="31"/>
          <w:lang w:eastAsia="zh-CN"/>
        </w:rPr>
        <w:t>2</w:t>
      </w:r>
      <w:r>
        <w:rPr>
          <w:rFonts w:ascii="仿宋" w:eastAsia="仿宋" w:hAnsi="仿宋" w:cs="仿宋"/>
          <w:spacing w:val="-6"/>
          <w:sz w:val="31"/>
          <w:szCs w:val="31"/>
          <w:lang w:eastAsia="zh-CN"/>
        </w:rPr>
        <w:t>022</w:t>
      </w:r>
      <w:r>
        <w:rPr>
          <w:rFonts w:ascii="宋体" w:eastAsia="宋体" w:hAnsi="宋体" w:cs="宋体"/>
          <w:spacing w:val="-6"/>
          <w:sz w:val="31"/>
          <w:szCs w:val="31"/>
          <w:lang w:eastAsia="zh-CN"/>
        </w:rPr>
        <w:t>﹞</w:t>
      </w:r>
      <w:r>
        <w:rPr>
          <w:rFonts w:ascii="仿宋" w:eastAsia="仿宋" w:hAnsi="仿宋" w:cs="仿宋"/>
          <w:spacing w:val="-6"/>
          <w:sz w:val="31"/>
          <w:szCs w:val="31"/>
          <w:lang w:eastAsia="zh-CN"/>
        </w:rPr>
        <w:t>7</w:t>
      </w:r>
      <w:r>
        <w:rPr>
          <w:rFonts w:ascii="仿宋" w:eastAsia="仿宋" w:hAnsi="仿宋" w:cs="仿宋"/>
          <w:spacing w:val="-46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6"/>
          <w:sz w:val="31"/>
          <w:szCs w:val="31"/>
          <w:lang w:eastAsia="zh-CN"/>
        </w:rPr>
        <w:t xml:space="preserve">号）的要求合理设置监测  </w:t>
      </w:r>
      <w:r>
        <w:rPr>
          <w:rFonts w:ascii="仿宋" w:eastAsia="仿宋" w:hAnsi="仿宋" w:cs="仿宋"/>
          <w:spacing w:val="9"/>
          <w:sz w:val="31"/>
          <w:szCs w:val="31"/>
          <w:lang w:eastAsia="zh-CN"/>
        </w:rPr>
        <w:t xml:space="preserve">点,不断扩大监测范围，积极开展动物间鼠疫监测工作。逐步推广应 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用无人机开展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疫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源地踏查，开展鼠疫核酸检测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 xml:space="preserve">等新技术，不断提高监  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测工作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的效率和质量。各级医疗卫生机构要加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 xml:space="preserve">强门诊、急诊及发热门  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诊的管理， 尤其是基层医疗机构要切实发挥人间鼠疫监测的</w:t>
      </w:r>
      <w:r>
        <w:rPr>
          <w:rFonts w:ascii="仿宋" w:eastAsia="仿宋" w:hAnsi="仿宋" w:cs="仿宋"/>
          <w:spacing w:val="-96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“</w:t>
      </w:r>
      <w:r>
        <w:rPr>
          <w:rFonts w:ascii="仿宋" w:eastAsia="仿宋" w:hAnsi="仿宋" w:cs="仿宋"/>
          <w:spacing w:val="-117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哨点”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作用，加强发热患者排查和报告，提高医务人员识别鼠疫患者的意识</w:t>
      </w:r>
    </w:p>
    <w:p w14:paraId="5E986F3F" w14:textId="77777777" w:rsidR="005109EB" w:rsidRDefault="00000000">
      <w:pPr>
        <w:spacing w:before="1" w:line="221" w:lineRule="auto"/>
        <w:ind w:left="7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7"/>
          <w:sz w:val="31"/>
          <w:szCs w:val="31"/>
          <w:lang w:eastAsia="zh-CN"/>
        </w:rPr>
        <w:t>和能力。</w:t>
      </w:r>
    </w:p>
    <w:p w14:paraId="18F0A30C" w14:textId="77777777" w:rsidR="005109EB" w:rsidRDefault="00000000">
      <w:pPr>
        <w:spacing w:before="187" w:line="224" w:lineRule="auto"/>
        <w:ind w:left="653"/>
        <w:rPr>
          <w:rFonts w:ascii="楷体" w:eastAsia="楷体" w:hAnsi="楷体" w:cs="楷体"/>
          <w:sz w:val="31"/>
          <w:szCs w:val="31"/>
          <w:lang w:eastAsia="zh-CN"/>
        </w:rPr>
      </w:pPr>
      <w:r>
        <w:rPr>
          <w:rFonts w:ascii="楷体" w:eastAsia="楷体" w:hAnsi="楷体" w:cs="楷体"/>
          <w:spacing w:val="6"/>
          <w:sz w:val="31"/>
          <w:szCs w:val="31"/>
          <w:lang w:eastAsia="zh-CN"/>
        </w:rPr>
        <w:t>8.3</w:t>
      </w:r>
      <w:r>
        <w:rPr>
          <w:rFonts w:ascii="楷体" w:eastAsia="楷体" w:hAnsi="楷体" w:cs="楷体"/>
          <w:spacing w:val="-64"/>
          <w:sz w:val="31"/>
          <w:szCs w:val="31"/>
          <w:lang w:eastAsia="zh-CN"/>
        </w:rPr>
        <w:t xml:space="preserve"> </w:t>
      </w:r>
      <w:r>
        <w:rPr>
          <w:rFonts w:ascii="楷体" w:eastAsia="楷体" w:hAnsi="楷体" w:cs="楷体"/>
          <w:spacing w:val="6"/>
          <w:sz w:val="31"/>
          <w:szCs w:val="31"/>
          <w:lang w:eastAsia="zh-CN"/>
        </w:rPr>
        <w:t>提高鼠疫的应急反应能力</w:t>
      </w:r>
    </w:p>
    <w:p w14:paraId="62ABD10F" w14:textId="77777777" w:rsidR="005109EB" w:rsidRDefault="00000000">
      <w:pPr>
        <w:spacing w:before="183" w:line="562" w:lineRule="exact"/>
        <w:ind w:left="639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position w:val="18"/>
          <w:sz w:val="31"/>
          <w:szCs w:val="31"/>
          <w:lang w:eastAsia="zh-CN"/>
        </w:rPr>
        <w:t>按照国家、自治区的要求，规范鼠疫应急队伍、应急装备和应急</w:t>
      </w:r>
    </w:p>
    <w:p w14:paraId="74801426" w14:textId="77777777" w:rsidR="005109EB" w:rsidRDefault="00000000">
      <w:pPr>
        <w:spacing w:line="221" w:lineRule="auto"/>
        <w:ind w:left="9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物资储备，改善疾病预防控制机构或鼠疫防治专业机构的基础设施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和</w:t>
      </w:r>
      <w:proofErr w:type="gramEnd"/>
    </w:p>
    <w:p w14:paraId="7091DEA0" w14:textId="77777777" w:rsidR="005109EB" w:rsidRDefault="005109EB">
      <w:pPr>
        <w:spacing w:line="221" w:lineRule="auto"/>
        <w:rPr>
          <w:rFonts w:ascii="仿宋" w:eastAsia="仿宋" w:hAnsi="仿宋" w:cs="仿宋"/>
          <w:sz w:val="31"/>
          <w:szCs w:val="31"/>
          <w:lang w:eastAsia="zh-CN"/>
        </w:rPr>
        <w:sectPr w:rsidR="005109EB">
          <w:footerReference w:type="default" r:id="rId36"/>
          <w:pgSz w:w="11906" w:h="16838"/>
          <w:pgMar w:top="1431" w:right="876" w:bottom="1272" w:left="1289" w:header="0" w:footer="993" w:gutter="0"/>
          <w:cols w:space="720"/>
        </w:sectPr>
      </w:pPr>
    </w:p>
    <w:p w14:paraId="2716A4D3" w14:textId="77777777" w:rsidR="005109EB" w:rsidRDefault="005109EB">
      <w:pPr>
        <w:pStyle w:val="a3"/>
        <w:spacing w:line="343" w:lineRule="auto"/>
        <w:rPr>
          <w:lang w:eastAsia="zh-CN"/>
        </w:rPr>
      </w:pPr>
    </w:p>
    <w:p w14:paraId="2ABE0081" w14:textId="77777777" w:rsidR="005109EB" w:rsidRDefault="00000000">
      <w:pPr>
        <w:spacing w:before="101" w:line="333" w:lineRule="auto"/>
        <w:ind w:right="43" w:firstLine="20"/>
        <w:jc w:val="both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实验室设备条件。加强鼠防和应急专业队伍建设，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强化专业技术培训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和应急演练，提升技术储备，提高流行病学调查、现场处置和实验室</w:t>
      </w:r>
      <w:r>
        <w:rPr>
          <w:rFonts w:ascii="仿宋" w:eastAsia="仿宋" w:hAnsi="仿宋" w:cs="仿宋"/>
          <w:spacing w:val="17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检测能力。各旗区每年至少组织一次鼠疫应急演练，以提高应急队伍</w:t>
      </w:r>
    </w:p>
    <w:p w14:paraId="56262423" w14:textId="77777777" w:rsidR="005109EB" w:rsidRDefault="00000000">
      <w:pPr>
        <w:spacing w:before="1" w:line="221" w:lineRule="auto"/>
        <w:ind w:left="31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的反应水平和能力。</w:t>
      </w:r>
    </w:p>
    <w:p w14:paraId="1045334D" w14:textId="77777777" w:rsidR="005109EB" w:rsidRDefault="00000000">
      <w:pPr>
        <w:spacing w:before="189" w:line="223" w:lineRule="auto"/>
        <w:ind w:left="657"/>
        <w:rPr>
          <w:rFonts w:ascii="楷体" w:eastAsia="楷体" w:hAnsi="楷体" w:cs="楷体"/>
          <w:sz w:val="31"/>
          <w:szCs w:val="31"/>
          <w:lang w:eastAsia="zh-CN"/>
        </w:rPr>
      </w:pPr>
      <w:r>
        <w:rPr>
          <w:rFonts w:ascii="楷体" w:eastAsia="楷体" w:hAnsi="楷体" w:cs="楷体"/>
          <w:spacing w:val="6"/>
          <w:sz w:val="31"/>
          <w:szCs w:val="31"/>
          <w:lang w:eastAsia="zh-CN"/>
        </w:rPr>
        <w:t>8.4</w:t>
      </w:r>
      <w:r>
        <w:rPr>
          <w:rFonts w:ascii="楷体" w:eastAsia="楷体" w:hAnsi="楷体" w:cs="楷体"/>
          <w:spacing w:val="-67"/>
          <w:sz w:val="31"/>
          <w:szCs w:val="31"/>
          <w:lang w:eastAsia="zh-CN"/>
        </w:rPr>
        <w:t xml:space="preserve"> </w:t>
      </w:r>
      <w:r>
        <w:rPr>
          <w:rFonts w:ascii="楷体" w:eastAsia="楷体" w:hAnsi="楷体" w:cs="楷体"/>
          <w:spacing w:val="6"/>
          <w:sz w:val="31"/>
          <w:szCs w:val="31"/>
          <w:lang w:eastAsia="zh-CN"/>
        </w:rPr>
        <w:t>加强医疗救治能力建设</w:t>
      </w:r>
    </w:p>
    <w:p w14:paraId="49CDC99E" w14:textId="77777777" w:rsidR="005109EB" w:rsidRDefault="00000000">
      <w:pPr>
        <w:spacing w:before="189" w:line="333" w:lineRule="auto"/>
        <w:ind w:left="3" w:firstLine="638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7"/>
          <w:sz w:val="31"/>
          <w:szCs w:val="31"/>
          <w:lang w:eastAsia="zh-CN"/>
        </w:rPr>
        <w:t>加强医疗卫生机构应对突发鼠疫疫情的应急准备，提</w:t>
      </w:r>
      <w:r>
        <w:rPr>
          <w:rFonts w:ascii="仿宋" w:eastAsia="仿宋" w:hAnsi="仿宋" w:cs="仿宋"/>
          <w:spacing w:val="16"/>
          <w:sz w:val="31"/>
          <w:szCs w:val="31"/>
          <w:lang w:eastAsia="zh-CN"/>
        </w:rPr>
        <w:t>高救治能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力。各旗区鼠疫定点医疗机构要具备开展鼠疫病原快速筛查</w:t>
      </w: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的能力，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完善临床救治应对机制，规范院内感染防护流程，改造和建设负压病</w:t>
      </w: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>房和负压实验室,配备一定设施设备，使其具备高水平的综合救治能</w:t>
      </w:r>
      <w:r>
        <w:rPr>
          <w:rFonts w:ascii="仿宋" w:eastAsia="仿宋" w:hAnsi="仿宋" w:cs="仿宋"/>
          <w:spacing w:val="1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力和生物安全防护条件，真正做到鼠疫病例就近、就地治疗。强化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医</w:t>
      </w:r>
      <w:proofErr w:type="gramEnd"/>
      <w:r>
        <w:rPr>
          <w:rFonts w:ascii="仿宋" w:eastAsia="仿宋" w:hAnsi="仿宋" w:cs="仿宋"/>
          <w:spacing w:val="11"/>
          <w:sz w:val="31"/>
          <w:szCs w:val="31"/>
          <w:lang w:eastAsia="zh-CN"/>
        </w:rPr>
        <w:t xml:space="preserve"> 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疗机构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和医务人员责任意识，建立发热患者排查责任制，按照属地管</w:t>
      </w: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理原则，旗区卫健部门要与辖区各级各类医疗机构、医疗机构负责人</w:t>
      </w:r>
    </w:p>
    <w:p w14:paraId="76BC9886" w14:textId="77777777" w:rsidR="005109EB" w:rsidRDefault="00000000">
      <w:pPr>
        <w:spacing w:line="220" w:lineRule="auto"/>
        <w:ind w:left="21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"/>
          <w:sz w:val="31"/>
          <w:szCs w:val="31"/>
          <w:lang w:eastAsia="zh-CN"/>
        </w:rPr>
        <w:t>与医务人员签订责任状， 逐层压实责任并纳入医疗机构绩效管理。</w:t>
      </w:r>
    </w:p>
    <w:p w14:paraId="3C343CA0" w14:textId="77777777" w:rsidR="005109EB" w:rsidRDefault="00000000">
      <w:pPr>
        <w:spacing w:before="191" w:line="220" w:lineRule="auto"/>
        <w:ind w:left="657"/>
        <w:rPr>
          <w:rFonts w:ascii="楷体" w:eastAsia="楷体" w:hAnsi="楷体" w:cs="楷体"/>
          <w:sz w:val="31"/>
          <w:szCs w:val="31"/>
          <w:lang w:eastAsia="zh-CN"/>
        </w:rPr>
      </w:pPr>
      <w:r>
        <w:rPr>
          <w:rFonts w:ascii="楷体" w:eastAsia="楷体" w:hAnsi="楷体" w:cs="楷体"/>
          <w:spacing w:val="5"/>
          <w:sz w:val="31"/>
          <w:szCs w:val="31"/>
          <w:lang w:eastAsia="zh-CN"/>
        </w:rPr>
        <w:t>8.5</w:t>
      </w:r>
      <w:r>
        <w:rPr>
          <w:rFonts w:ascii="楷体" w:eastAsia="楷体" w:hAnsi="楷体" w:cs="楷体"/>
          <w:spacing w:val="-49"/>
          <w:sz w:val="31"/>
          <w:szCs w:val="31"/>
          <w:lang w:eastAsia="zh-CN"/>
        </w:rPr>
        <w:t xml:space="preserve"> </w:t>
      </w:r>
      <w:r>
        <w:rPr>
          <w:rFonts w:ascii="楷体" w:eastAsia="楷体" w:hAnsi="楷体" w:cs="楷体"/>
          <w:spacing w:val="5"/>
          <w:sz w:val="31"/>
          <w:szCs w:val="31"/>
          <w:lang w:eastAsia="zh-CN"/>
        </w:rPr>
        <w:t>强化</w:t>
      </w:r>
      <w:proofErr w:type="gramStart"/>
      <w:r>
        <w:rPr>
          <w:rFonts w:ascii="楷体" w:eastAsia="楷体" w:hAnsi="楷体" w:cs="楷体"/>
          <w:spacing w:val="5"/>
          <w:sz w:val="31"/>
          <w:szCs w:val="31"/>
          <w:lang w:eastAsia="zh-CN"/>
        </w:rPr>
        <w:t>医</w:t>
      </w:r>
      <w:proofErr w:type="gramEnd"/>
      <w:r>
        <w:rPr>
          <w:rFonts w:ascii="楷体" w:eastAsia="楷体" w:hAnsi="楷体" w:cs="楷体"/>
          <w:spacing w:val="5"/>
          <w:sz w:val="31"/>
          <w:szCs w:val="31"/>
          <w:lang w:eastAsia="zh-CN"/>
        </w:rPr>
        <w:t>防结合的工作机制</w:t>
      </w:r>
    </w:p>
    <w:p w14:paraId="3B0687FD" w14:textId="77777777" w:rsidR="005109EB" w:rsidRDefault="00000000">
      <w:pPr>
        <w:spacing w:before="184" w:line="334" w:lineRule="auto"/>
        <w:ind w:left="2" w:right="45" w:firstLine="638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各级卫健系统内部要建立鼠疫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医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防结合的紧密协作模式，加强疾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控、医疗与卫生监督机构互联互通的工作机制。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疾控机构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要及时将预</w:t>
      </w:r>
      <w:r>
        <w:rPr>
          <w:rFonts w:ascii="仿宋" w:eastAsia="仿宋" w:hAnsi="仿宋" w:cs="仿宋"/>
          <w:spacing w:val="12"/>
          <w:sz w:val="31"/>
          <w:szCs w:val="31"/>
          <w:lang w:eastAsia="zh-CN"/>
        </w:rPr>
        <w:t xml:space="preserve"> 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警信息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发布至医疗机构，对医务人员开展鼠疫防治相关知识与法律法</w:t>
      </w:r>
      <w:r>
        <w:rPr>
          <w:rFonts w:ascii="仿宋" w:eastAsia="仿宋" w:hAnsi="仿宋" w:cs="仿宋"/>
          <w:spacing w:val="11"/>
          <w:sz w:val="31"/>
          <w:szCs w:val="31"/>
          <w:lang w:eastAsia="zh-CN"/>
        </w:rPr>
        <w:t xml:space="preserve"> 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规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的培训工作。医疗机构要积极作为，开展人间鼠疫主动监测。要设</w:t>
      </w:r>
      <w:r>
        <w:rPr>
          <w:rFonts w:ascii="仿宋" w:eastAsia="仿宋" w:hAnsi="仿宋" w:cs="仿宋"/>
          <w:spacing w:val="12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置本单位人间鼠疫监测员，搭建与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疾控机构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的互联互通桥梁，实时掌</w:t>
      </w:r>
      <w:r>
        <w:rPr>
          <w:rFonts w:ascii="仿宋" w:eastAsia="仿宋" w:hAnsi="仿宋" w:cs="仿宋"/>
          <w:spacing w:val="12"/>
          <w:sz w:val="31"/>
          <w:szCs w:val="31"/>
          <w:lang w:eastAsia="zh-CN"/>
        </w:rPr>
        <w:t xml:space="preserve"> 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握该地区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动物间鼠疫疫情动态，发现疑似鼠疫病例时要按规定及时通</w:t>
      </w:r>
      <w:r>
        <w:rPr>
          <w:rFonts w:ascii="仿宋" w:eastAsia="仿宋" w:hAnsi="仿宋" w:cs="仿宋"/>
          <w:spacing w:val="12"/>
          <w:sz w:val="31"/>
          <w:szCs w:val="31"/>
          <w:lang w:eastAsia="zh-CN"/>
        </w:rPr>
        <w:t xml:space="preserve"> 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报疾控机构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。医疗机构要给予人间鼠疫监测员一定的绩效奖励。卫生</w:t>
      </w:r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监督机构要及时对各级各类医疗机构鼠疫防控工作开展监督检查，确</w:t>
      </w:r>
    </w:p>
    <w:p w14:paraId="049BC1CA" w14:textId="77777777" w:rsidR="005109EB" w:rsidRDefault="00000000">
      <w:pPr>
        <w:spacing w:before="1" w:line="220" w:lineRule="auto"/>
        <w:rPr>
          <w:rFonts w:ascii="仿宋" w:eastAsia="仿宋" w:hAnsi="仿宋" w:cs="仿宋"/>
          <w:sz w:val="31"/>
          <w:szCs w:val="31"/>
          <w:lang w:eastAsia="zh-CN"/>
        </w:rPr>
      </w:pPr>
      <w:proofErr w:type="gramStart"/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>保各项</w:t>
      </w:r>
      <w:proofErr w:type="gramEnd"/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>防控</w:t>
      </w:r>
      <w:proofErr w:type="gramStart"/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>工作落细落实</w:t>
      </w:r>
      <w:proofErr w:type="gramEnd"/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>。</w:t>
      </w:r>
    </w:p>
    <w:p w14:paraId="666623CB" w14:textId="77777777" w:rsidR="005109EB" w:rsidRDefault="005109EB">
      <w:pPr>
        <w:spacing w:line="220" w:lineRule="auto"/>
        <w:rPr>
          <w:rFonts w:ascii="仿宋" w:eastAsia="仿宋" w:hAnsi="仿宋" w:cs="仿宋"/>
          <w:sz w:val="31"/>
          <w:szCs w:val="31"/>
          <w:lang w:eastAsia="zh-CN"/>
        </w:rPr>
        <w:sectPr w:rsidR="005109EB">
          <w:footerReference w:type="default" r:id="rId37"/>
          <w:pgSz w:w="11906" w:h="16838"/>
          <w:pgMar w:top="1431" w:right="1108" w:bottom="1271" w:left="1285" w:header="0" w:footer="993" w:gutter="0"/>
          <w:cols w:space="720"/>
        </w:sectPr>
      </w:pPr>
    </w:p>
    <w:p w14:paraId="77781289" w14:textId="77777777" w:rsidR="005109EB" w:rsidRDefault="005109EB">
      <w:pPr>
        <w:pStyle w:val="a3"/>
        <w:spacing w:line="340" w:lineRule="auto"/>
        <w:rPr>
          <w:lang w:eastAsia="zh-CN"/>
        </w:rPr>
      </w:pPr>
    </w:p>
    <w:p w14:paraId="546C1245" w14:textId="77777777" w:rsidR="005109EB" w:rsidRDefault="00000000">
      <w:pPr>
        <w:spacing w:before="101" w:line="220" w:lineRule="auto"/>
        <w:ind w:left="660"/>
        <w:rPr>
          <w:rFonts w:ascii="楷体" w:eastAsia="楷体" w:hAnsi="楷体" w:cs="楷体"/>
          <w:sz w:val="31"/>
          <w:szCs w:val="31"/>
          <w:lang w:eastAsia="zh-CN"/>
        </w:rPr>
      </w:pPr>
      <w:r>
        <w:rPr>
          <w:rFonts w:ascii="楷体" w:eastAsia="楷体" w:hAnsi="楷体" w:cs="楷体"/>
          <w:spacing w:val="5"/>
          <w:sz w:val="31"/>
          <w:szCs w:val="31"/>
          <w:lang w:eastAsia="zh-CN"/>
        </w:rPr>
        <w:t>8.6</w:t>
      </w:r>
      <w:r>
        <w:rPr>
          <w:rFonts w:ascii="楷体" w:eastAsia="楷体" w:hAnsi="楷体" w:cs="楷体"/>
          <w:spacing w:val="-35"/>
          <w:sz w:val="31"/>
          <w:szCs w:val="31"/>
          <w:lang w:eastAsia="zh-CN"/>
        </w:rPr>
        <w:t xml:space="preserve"> </w:t>
      </w:r>
      <w:r>
        <w:rPr>
          <w:rFonts w:ascii="楷体" w:eastAsia="楷体" w:hAnsi="楷体" w:cs="楷体"/>
          <w:spacing w:val="5"/>
          <w:sz w:val="31"/>
          <w:szCs w:val="31"/>
          <w:lang w:eastAsia="zh-CN"/>
        </w:rPr>
        <w:t>强化各部门间联防联控工作机制</w:t>
      </w:r>
    </w:p>
    <w:p w14:paraId="5105CEB0" w14:textId="77777777" w:rsidR="005109EB" w:rsidRDefault="00000000">
      <w:pPr>
        <w:spacing w:before="195" w:line="333" w:lineRule="auto"/>
        <w:ind w:left="2" w:right="118" w:firstLine="661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完善重大疾病防治联席会议制度，进一步明确各成员单位的职责</w:t>
      </w:r>
      <w:r>
        <w:rPr>
          <w:rFonts w:ascii="仿宋" w:eastAsia="仿宋" w:hAnsi="仿宋" w:cs="仿宋"/>
          <w:spacing w:val="12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职能，并按职责职能主动研究鼠疫防控工作中的重大问题，各成员单</w:t>
      </w:r>
      <w:r>
        <w:rPr>
          <w:rFonts w:ascii="仿宋" w:eastAsia="仿宋" w:hAnsi="仿宋" w:cs="仿宋"/>
          <w:spacing w:val="16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位要做到与本单位工作同谋划、同研究、同布置、同落实，形成信息</w:t>
      </w:r>
    </w:p>
    <w:p w14:paraId="66D705CF" w14:textId="77777777" w:rsidR="005109EB" w:rsidRDefault="00000000">
      <w:pPr>
        <w:spacing w:line="220" w:lineRule="auto"/>
        <w:ind w:left="21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互通、密切配合、互相支持的联防联控工作格局。</w:t>
      </w:r>
    </w:p>
    <w:p w14:paraId="6206C82A" w14:textId="77777777" w:rsidR="005109EB" w:rsidRDefault="00000000">
      <w:pPr>
        <w:spacing w:before="188" w:line="220" w:lineRule="auto"/>
        <w:ind w:left="660"/>
        <w:rPr>
          <w:rFonts w:ascii="楷体" w:eastAsia="楷体" w:hAnsi="楷体" w:cs="楷体"/>
          <w:sz w:val="31"/>
          <w:szCs w:val="31"/>
          <w:lang w:eastAsia="zh-CN"/>
        </w:rPr>
      </w:pPr>
      <w:r>
        <w:rPr>
          <w:rFonts w:ascii="楷体" w:eastAsia="楷体" w:hAnsi="楷体" w:cs="楷体"/>
          <w:spacing w:val="5"/>
          <w:sz w:val="31"/>
          <w:szCs w:val="31"/>
          <w:lang w:eastAsia="zh-CN"/>
        </w:rPr>
        <w:t>8.7</w:t>
      </w:r>
      <w:r>
        <w:rPr>
          <w:rFonts w:ascii="楷体" w:eastAsia="楷体" w:hAnsi="楷体" w:cs="楷体"/>
          <w:spacing w:val="-54"/>
          <w:sz w:val="31"/>
          <w:szCs w:val="31"/>
          <w:lang w:eastAsia="zh-CN"/>
        </w:rPr>
        <w:t xml:space="preserve"> </w:t>
      </w:r>
      <w:r>
        <w:rPr>
          <w:rFonts w:ascii="楷体" w:eastAsia="楷体" w:hAnsi="楷体" w:cs="楷体"/>
          <w:spacing w:val="5"/>
          <w:sz w:val="31"/>
          <w:szCs w:val="31"/>
          <w:lang w:eastAsia="zh-CN"/>
        </w:rPr>
        <w:t>建立群防群控工作机制</w:t>
      </w:r>
    </w:p>
    <w:p w14:paraId="3939D7AA" w14:textId="77777777" w:rsidR="005109EB" w:rsidRDefault="00000000">
      <w:pPr>
        <w:spacing w:before="188" w:line="334" w:lineRule="auto"/>
        <w:ind w:left="7" w:right="117" w:firstLine="682"/>
        <w:rPr>
          <w:rFonts w:ascii="仿宋" w:eastAsia="仿宋" w:hAnsi="仿宋" w:cs="仿宋"/>
          <w:sz w:val="31"/>
          <w:szCs w:val="31"/>
          <w:lang w:eastAsia="zh-CN"/>
        </w:rPr>
      </w:pPr>
      <w:proofErr w:type="gramStart"/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以嘎查</w:t>
      </w:r>
      <w:proofErr w:type="gramEnd"/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>村（社区）为基本单位，实行网格化、地毯式管理，全面</w:t>
      </w:r>
      <w:r>
        <w:rPr>
          <w:rFonts w:ascii="仿宋" w:eastAsia="仿宋" w:hAnsi="仿宋" w:cs="仿宋"/>
          <w:spacing w:val="12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落实属地责任、部门责任、单位责任和个人责任，明确职责分工，将</w:t>
      </w:r>
      <w:r>
        <w:rPr>
          <w:rFonts w:ascii="仿宋" w:eastAsia="仿宋" w:hAnsi="仿宋" w:cs="仿宋"/>
          <w:spacing w:val="11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鼠疫防控的责任落实到每个网格单位，做到精准到旗区、管理到嘎查</w:t>
      </w: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1"/>
          <w:sz w:val="31"/>
          <w:szCs w:val="31"/>
          <w:lang w:eastAsia="zh-CN"/>
        </w:rPr>
        <w:t>村（社区）、落实到户（单元</w:t>
      </w:r>
      <w:r>
        <w:rPr>
          <w:rFonts w:ascii="仿宋" w:eastAsia="仿宋" w:hAnsi="仿宋" w:cs="仿宋"/>
          <w:spacing w:val="-57"/>
          <w:sz w:val="31"/>
          <w:szCs w:val="31"/>
          <w:lang w:eastAsia="zh-CN"/>
        </w:rPr>
        <w:t>），</w:t>
      </w:r>
      <w:r>
        <w:rPr>
          <w:rFonts w:ascii="仿宋" w:eastAsia="仿宋" w:hAnsi="仿宋" w:cs="仿宋"/>
          <w:spacing w:val="-1"/>
          <w:sz w:val="31"/>
          <w:szCs w:val="31"/>
          <w:lang w:eastAsia="zh-CN"/>
        </w:rPr>
        <w:t>同时落实辖区机关、企</w:t>
      </w:r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事业单位、基</w:t>
      </w:r>
    </w:p>
    <w:p w14:paraId="7B135784" w14:textId="77777777" w:rsidR="005109EB" w:rsidRDefault="00000000">
      <w:pPr>
        <w:spacing w:before="1" w:line="220" w:lineRule="auto"/>
        <w:ind w:left="14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"/>
          <w:sz w:val="31"/>
          <w:szCs w:val="31"/>
          <w:lang w:eastAsia="zh-CN"/>
        </w:rPr>
        <w:t>层组织和个人的疫情防控责任， 形成群防群治的工作</w:t>
      </w:r>
      <w:r>
        <w:rPr>
          <w:rFonts w:ascii="仿宋" w:eastAsia="仿宋" w:hAnsi="仿宋" w:cs="仿宋"/>
          <w:sz w:val="31"/>
          <w:szCs w:val="31"/>
          <w:lang w:eastAsia="zh-CN"/>
        </w:rPr>
        <w:t>格局。</w:t>
      </w:r>
    </w:p>
    <w:p w14:paraId="30115D16" w14:textId="77777777" w:rsidR="005109EB" w:rsidRDefault="00000000">
      <w:pPr>
        <w:spacing w:before="188" w:line="220" w:lineRule="auto"/>
        <w:ind w:left="660"/>
        <w:rPr>
          <w:rFonts w:ascii="楷体" w:eastAsia="楷体" w:hAnsi="楷体" w:cs="楷体"/>
          <w:sz w:val="31"/>
          <w:szCs w:val="31"/>
          <w:lang w:eastAsia="zh-CN"/>
        </w:rPr>
      </w:pPr>
      <w:r>
        <w:rPr>
          <w:rFonts w:ascii="楷体" w:eastAsia="楷体" w:hAnsi="楷体" w:cs="楷体"/>
          <w:spacing w:val="5"/>
          <w:sz w:val="31"/>
          <w:szCs w:val="31"/>
          <w:lang w:eastAsia="zh-CN"/>
        </w:rPr>
        <w:t>8.8</w:t>
      </w:r>
      <w:r>
        <w:rPr>
          <w:rFonts w:ascii="楷体" w:eastAsia="楷体" w:hAnsi="楷体" w:cs="楷体"/>
          <w:spacing w:val="-65"/>
          <w:sz w:val="31"/>
          <w:szCs w:val="31"/>
          <w:lang w:eastAsia="zh-CN"/>
        </w:rPr>
        <w:t xml:space="preserve"> </w:t>
      </w:r>
      <w:r>
        <w:rPr>
          <w:rFonts w:ascii="楷体" w:eastAsia="楷体" w:hAnsi="楷体" w:cs="楷体"/>
          <w:spacing w:val="5"/>
          <w:sz w:val="31"/>
          <w:szCs w:val="31"/>
          <w:lang w:eastAsia="zh-CN"/>
        </w:rPr>
        <w:t>加强健康宣传教育</w:t>
      </w:r>
    </w:p>
    <w:p w14:paraId="252CF1D5" w14:textId="77777777" w:rsidR="005109EB" w:rsidRDefault="00000000">
      <w:pPr>
        <w:spacing w:before="189" w:line="334" w:lineRule="auto"/>
        <w:ind w:left="8" w:right="117" w:firstLine="637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加大鼠疫防控知识的宣传教育力度，通过多种途径和形式，提高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鼠疫防治知识知晓率。积极开展舆情监测，及时组织专家对社会热点</w:t>
      </w: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和公众关心的问题进行答疑解惑，澄清网上不实信息，做好疫情防控</w:t>
      </w:r>
      <w:r>
        <w:rPr>
          <w:rFonts w:ascii="仿宋" w:eastAsia="仿宋" w:hAnsi="仿宋" w:cs="仿宋"/>
          <w:spacing w:val="10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风险沟通工作。对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疫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源地区居民和流动人员，尤其是外来务工人员宣</w:t>
      </w:r>
    </w:p>
    <w:p w14:paraId="48462DE1" w14:textId="77777777" w:rsidR="005109EB" w:rsidRDefault="00000000">
      <w:pPr>
        <w:spacing w:before="1" w:line="222" w:lineRule="auto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3"/>
          <w:sz w:val="31"/>
          <w:szCs w:val="31"/>
          <w:lang w:eastAsia="zh-CN"/>
        </w:rPr>
        <w:t>传</w:t>
      </w:r>
      <w:r>
        <w:rPr>
          <w:rFonts w:ascii="仿宋" w:eastAsia="仿宋" w:hAnsi="仿宋" w:cs="仿宋"/>
          <w:spacing w:val="-98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3"/>
          <w:sz w:val="31"/>
          <w:szCs w:val="31"/>
          <w:lang w:eastAsia="zh-CN"/>
        </w:rPr>
        <w:t>“</w:t>
      </w:r>
      <w:r>
        <w:rPr>
          <w:rFonts w:ascii="仿宋" w:eastAsia="仿宋" w:hAnsi="仿宋" w:cs="仿宋"/>
          <w:spacing w:val="-119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-3"/>
          <w:sz w:val="31"/>
          <w:szCs w:val="31"/>
          <w:lang w:eastAsia="zh-CN"/>
        </w:rPr>
        <w:t>三</w:t>
      </w:r>
      <w:proofErr w:type="gramStart"/>
      <w:r>
        <w:rPr>
          <w:rFonts w:ascii="仿宋" w:eastAsia="仿宋" w:hAnsi="仿宋" w:cs="仿宋"/>
          <w:spacing w:val="-3"/>
          <w:sz w:val="31"/>
          <w:szCs w:val="31"/>
          <w:lang w:eastAsia="zh-CN"/>
        </w:rPr>
        <w:t>不</w:t>
      </w:r>
      <w:proofErr w:type="gramEnd"/>
      <w:r>
        <w:rPr>
          <w:rFonts w:ascii="仿宋" w:eastAsia="仿宋" w:hAnsi="仿宋" w:cs="仿宋"/>
          <w:spacing w:val="-3"/>
          <w:sz w:val="31"/>
          <w:szCs w:val="31"/>
          <w:lang w:eastAsia="zh-CN"/>
        </w:rPr>
        <w:t>三要三护”，提高群众自我防范意识。</w:t>
      </w:r>
    </w:p>
    <w:p w14:paraId="475ADEBD" w14:textId="77777777" w:rsidR="005109EB" w:rsidRDefault="00000000">
      <w:pPr>
        <w:spacing w:before="185" w:line="224" w:lineRule="auto"/>
        <w:ind w:left="660"/>
        <w:rPr>
          <w:rFonts w:ascii="楷体" w:eastAsia="楷体" w:hAnsi="楷体" w:cs="楷体"/>
          <w:sz w:val="31"/>
          <w:szCs w:val="31"/>
          <w:lang w:eastAsia="zh-CN"/>
        </w:rPr>
      </w:pPr>
      <w:r>
        <w:rPr>
          <w:rFonts w:ascii="楷体" w:eastAsia="楷体" w:hAnsi="楷体" w:cs="楷体"/>
          <w:spacing w:val="6"/>
          <w:sz w:val="31"/>
          <w:szCs w:val="31"/>
          <w:lang w:eastAsia="zh-CN"/>
        </w:rPr>
        <w:t>8.9</w:t>
      </w:r>
      <w:r>
        <w:rPr>
          <w:rFonts w:ascii="楷体" w:eastAsia="楷体" w:hAnsi="楷体" w:cs="楷体"/>
          <w:spacing w:val="-67"/>
          <w:sz w:val="31"/>
          <w:szCs w:val="31"/>
          <w:lang w:eastAsia="zh-CN"/>
        </w:rPr>
        <w:t xml:space="preserve"> </w:t>
      </w:r>
      <w:r>
        <w:rPr>
          <w:rFonts w:ascii="楷体" w:eastAsia="楷体" w:hAnsi="楷体" w:cs="楷体"/>
          <w:spacing w:val="6"/>
          <w:sz w:val="31"/>
          <w:szCs w:val="31"/>
          <w:lang w:eastAsia="zh-CN"/>
        </w:rPr>
        <w:t>加强卫生监督能力建设</w:t>
      </w:r>
    </w:p>
    <w:p w14:paraId="041FD5E0" w14:textId="77777777" w:rsidR="005109EB" w:rsidRDefault="00000000">
      <w:pPr>
        <w:spacing w:before="186" w:line="333" w:lineRule="auto"/>
        <w:ind w:left="18" w:firstLine="631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持续加强执法体系建设， 不断完善市、 旗区、苏木乡镇（街道）</w:t>
      </w: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 xml:space="preserve">三级监督执法机构，明确职能职责，配足监督执法人员，配齐监督执 </w:t>
      </w:r>
      <w:r>
        <w:rPr>
          <w:rFonts w:ascii="仿宋" w:eastAsia="仿宋" w:hAnsi="仿宋" w:cs="仿宋"/>
          <w:spacing w:val="-3"/>
          <w:sz w:val="31"/>
          <w:szCs w:val="31"/>
          <w:lang w:eastAsia="zh-CN"/>
        </w:rPr>
        <w:t>法设备，加强制度化、规范化、信息化、标准化建设，加大资金投入，</w:t>
      </w:r>
    </w:p>
    <w:p w14:paraId="545CA45A" w14:textId="77777777" w:rsidR="005109EB" w:rsidRDefault="00000000">
      <w:pPr>
        <w:spacing w:line="220" w:lineRule="auto"/>
        <w:ind w:left="3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保障工作正常开展。</w:t>
      </w:r>
    </w:p>
    <w:p w14:paraId="0119F075" w14:textId="77777777" w:rsidR="005109EB" w:rsidRDefault="00000000">
      <w:pPr>
        <w:spacing w:before="191" w:line="220" w:lineRule="auto"/>
        <w:ind w:left="660"/>
        <w:rPr>
          <w:rFonts w:ascii="楷体" w:eastAsia="楷体" w:hAnsi="楷体" w:cs="楷体"/>
          <w:sz w:val="31"/>
          <w:szCs w:val="31"/>
          <w:lang w:eastAsia="zh-CN"/>
        </w:rPr>
      </w:pPr>
      <w:r>
        <w:rPr>
          <w:rFonts w:ascii="楷体" w:eastAsia="楷体" w:hAnsi="楷体" w:cs="楷体"/>
          <w:spacing w:val="5"/>
          <w:sz w:val="31"/>
          <w:szCs w:val="31"/>
          <w:lang w:eastAsia="zh-CN"/>
        </w:rPr>
        <w:t>8.10</w:t>
      </w:r>
      <w:r>
        <w:rPr>
          <w:rFonts w:ascii="楷体" w:eastAsia="楷体" w:hAnsi="楷体" w:cs="楷体"/>
          <w:spacing w:val="-66"/>
          <w:sz w:val="31"/>
          <w:szCs w:val="31"/>
          <w:lang w:eastAsia="zh-CN"/>
        </w:rPr>
        <w:t xml:space="preserve"> </w:t>
      </w:r>
      <w:r>
        <w:rPr>
          <w:rFonts w:ascii="楷体" w:eastAsia="楷体" w:hAnsi="楷体" w:cs="楷体"/>
          <w:spacing w:val="5"/>
          <w:sz w:val="31"/>
          <w:szCs w:val="31"/>
          <w:lang w:eastAsia="zh-CN"/>
        </w:rPr>
        <w:t>加强工作督查指导</w:t>
      </w:r>
    </w:p>
    <w:p w14:paraId="5B2A7139" w14:textId="77777777" w:rsidR="005109EB" w:rsidRDefault="005109EB">
      <w:pPr>
        <w:spacing w:line="220" w:lineRule="auto"/>
        <w:rPr>
          <w:rFonts w:ascii="楷体" w:eastAsia="楷体" w:hAnsi="楷体" w:cs="楷体"/>
          <w:sz w:val="31"/>
          <w:szCs w:val="31"/>
          <w:lang w:eastAsia="zh-CN"/>
        </w:rPr>
        <w:sectPr w:rsidR="005109EB">
          <w:footerReference w:type="default" r:id="rId38"/>
          <w:pgSz w:w="11906" w:h="16838"/>
          <w:pgMar w:top="1431" w:right="1035" w:bottom="1271" w:left="1281" w:header="0" w:footer="993" w:gutter="0"/>
          <w:cols w:space="720"/>
        </w:sectPr>
      </w:pPr>
    </w:p>
    <w:p w14:paraId="064684CF" w14:textId="77777777" w:rsidR="005109EB" w:rsidRDefault="005109EB">
      <w:pPr>
        <w:pStyle w:val="a3"/>
        <w:spacing w:line="338" w:lineRule="auto"/>
        <w:rPr>
          <w:lang w:eastAsia="zh-CN"/>
        </w:rPr>
      </w:pPr>
    </w:p>
    <w:p w14:paraId="5A61A3C2" w14:textId="77777777" w:rsidR="005109EB" w:rsidRDefault="00000000">
      <w:pPr>
        <w:spacing w:before="101" w:line="334" w:lineRule="auto"/>
        <w:ind w:right="45" w:firstLine="649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对各旗区、各部门、各单位开展鼠疫防控工作督查和指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导，对防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控工作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履责不到位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、措施不到位、执行不到位的单位和个人，要进行</w:t>
      </w:r>
      <w:r>
        <w:rPr>
          <w:rFonts w:ascii="仿宋" w:eastAsia="仿宋" w:hAnsi="仿宋" w:cs="仿宋"/>
          <w:spacing w:val="16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依法依规追责问责，因不履行职责或履职不到位造成严重后果的，要</w:t>
      </w:r>
    </w:p>
    <w:p w14:paraId="6ED429E8" w14:textId="77777777" w:rsidR="005109EB" w:rsidRDefault="00000000">
      <w:pPr>
        <w:spacing w:line="223" w:lineRule="auto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2"/>
          <w:sz w:val="31"/>
          <w:szCs w:val="31"/>
          <w:lang w:eastAsia="zh-CN"/>
        </w:rPr>
        <w:t>依法依规严肃处理。</w:t>
      </w:r>
    </w:p>
    <w:p w14:paraId="5C58A0B7" w14:textId="77777777" w:rsidR="005109EB" w:rsidRDefault="00000000">
      <w:pPr>
        <w:spacing w:before="187" w:line="225" w:lineRule="auto"/>
        <w:ind w:left="658"/>
        <w:rPr>
          <w:rFonts w:ascii="楷体" w:eastAsia="楷体" w:hAnsi="楷体" w:cs="楷体"/>
          <w:sz w:val="31"/>
          <w:szCs w:val="31"/>
          <w:lang w:eastAsia="zh-CN"/>
        </w:rPr>
      </w:pPr>
      <w:r>
        <w:rPr>
          <w:rFonts w:ascii="楷体" w:eastAsia="楷体" w:hAnsi="楷体" w:cs="楷体"/>
          <w:spacing w:val="1"/>
          <w:sz w:val="31"/>
          <w:szCs w:val="31"/>
          <w:lang w:eastAsia="zh-CN"/>
        </w:rPr>
        <w:t>8.11</w:t>
      </w:r>
      <w:r>
        <w:rPr>
          <w:rFonts w:ascii="楷体" w:eastAsia="楷体" w:hAnsi="楷体" w:cs="楷体"/>
          <w:spacing w:val="-34"/>
          <w:sz w:val="31"/>
          <w:szCs w:val="31"/>
          <w:lang w:eastAsia="zh-CN"/>
        </w:rPr>
        <w:t xml:space="preserve"> </w:t>
      </w:r>
      <w:r>
        <w:rPr>
          <w:rFonts w:ascii="楷体" w:eastAsia="楷体" w:hAnsi="楷体" w:cs="楷体"/>
          <w:spacing w:val="1"/>
          <w:sz w:val="31"/>
          <w:szCs w:val="31"/>
          <w:lang w:eastAsia="zh-CN"/>
        </w:rPr>
        <w:t>实施表彰奖励</w:t>
      </w:r>
    </w:p>
    <w:p w14:paraId="4F1A7B00" w14:textId="77777777" w:rsidR="005109EB" w:rsidRDefault="00000000">
      <w:pPr>
        <w:spacing w:before="183" w:line="333" w:lineRule="auto"/>
        <w:ind w:left="12" w:firstLine="638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6"/>
          <w:sz w:val="31"/>
          <w:szCs w:val="31"/>
          <w:lang w:eastAsia="zh-CN"/>
        </w:rPr>
        <w:t>充分调动社会各界和广大人民群众参加鼠疫防控工作的积极性，</w:t>
      </w:r>
      <w:r>
        <w:rPr>
          <w:rFonts w:ascii="仿宋" w:eastAsia="仿宋" w:hAnsi="仿宋" w:cs="仿宋"/>
          <w:spacing w:val="12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最大限度地发现传染源，切断传播途径，有效防止鼠疫疫情传播和</w:t>
      </w:r>
      <w:proofErr w:type="gramStart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蔓</w:t>
      </w:r>
      <w:r>
        <w:rPr>
          <w:rFonts w:ascii="仿宋" w:eastAsia="仿宋" w:hAnsi="仿宋" w:cs="仿宋"/>
          <w:spacing w:val="3"/>
          <w:sz w:val="31"/>
          <w:szCs w:val="31"/>
          <w:lang w:eastAsia="zh-CN"/>
        </w:rPr>
        <w:t xml:space="preserve"> </w:t>
      </w:r>
      <w:proofErr w:type="gramEnd"/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延，对报告自毙鼠、兔、狐狸等野生动物，判为染疫动物的报告人及</w:t>
      </w:r>
      <w:r>
        <w:rPr>
          <w:rFonts w:ascii="仿宋" w:eastAsia="仿宋" w:hAnsi="仿宋" w:cs="仿宋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首诊医生或群众发现疑似鼠疫病人，经核实确诊的医生或群众，政府</w:t>
      </w:r>
    </w:p>
    <w:p w14:paraId="45ED85C4" w14:textId="77777777" w:rsidR="005109EB" w:rsidRDefault="00000000">
      <w:pPr>
        <w:spacing w:line="222" w:lineRule="auto"/>
        <w:ind w:left="12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z w:val="31"/>
          <w:szCs w:val="31"/>
          <w:lang w:eastAsia="zh-CN"/>
        </w:rPr>
        <w:t>应予以一定奖励。</w:t>
      </w:r>
    </w:p>
    <w:p w14:paraId="44319714" w14:textId="77777777" w:rsidR="005109EB" w:rsidRDefault="00000000">
      <w:pPr>
        <w:spacing w:before="185" w:line="562" w:lineRule="exact"/>
        <w:ind w:right="45"/>
        <w:jc w:val="right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position w:val="18"/>
          <w:sz w:val="31"/>
          <w:szCs w:val="31"/>
          <w:lang w:eastAsia="zh-CN"/>
        </w:rPr>
        <w:t>疫情处理结束后，应对鼠疫应急处置工作完成好</w:t>
      </w:r>
      <w:r>
        <w:rPr>
          <w:rFonts w:ascii="仿宋" w:eastAsia="仿宋" w:hAnsi="仿宋" w:cs="仿宋"/>
          <w:spacing w:val="4"/>
          <w:position w:val="18"/>
          <w:sz w:val="31"/>
          <w:szCs w:val="31"/>
          <w:lang w:eastAsia="zh-CN"/>
        </w:rPr>
        <w:t>的旗区、单位</w:t>
      </w:r>
      <w:proofErr w:type="gramStart"/>
      <w:r>
        <w:rPr>
          <w:rFonts w:ascii="仿宋" w:eastAsia="仿宋" w:hAnsi="仿宋" w:cs="仿宋"/>
          <w:spacing w:val="4"/>
          <w:position w:val="18"/>
          <w:sz w:val="31"/>
          <w:szCs w:val="31"/>
          <w:lang w:eastAsia="zh-CN"/>
        </w:rPr>
        <w:t>和</w:t>
      </w:r>
      <w:proofErr w:type="gramEnd"/>
    </w:p>
    <w:p w14:paraId="3D7DC32A" w14:textId="77777777" w:rsidR="005109EB" w:rsidRDefault="00000000">
      <w:pPr>
        <w:spacing w:before="1" w:line="222" w:lineRule="auto"/>
        <w:ind w:left="7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个人，依规给予表彰奖励。</w:t>
      </w:r>
    </w:p>
    <w:p w14:paraId="1CB5077D" w14:textId="77777777" w:rsidR="005109EB" w:rsidRDefault="00000000">
      <w:pPr>
        <w:spacing w:before="184" w:line="227" w:lineRule="auto"/>
        <w:ind w:left="634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-2"/>
          <w:sz w:val="31"/>
          <w:szCs w:val="31"/>
          <w:lang w:eastAsia="zh-CN"/>
        </w:rPr>
        <w:t>9</w:t>
      </w:r>
      <w:r>
        <w:rPr>
          <w:rFonts w:ascii="黑体" w:eastAsia="黑体" w:hAnsi="黑体" w:cs="黑体"/>
          <w:spacing w:val="-45"/>
          <w:sz w:val="31"/>
          <w:szCs w:val="31"/>
          <w:lang w:eastAsia="zh-CN"/>
        </w:rPr>
        <w:t xml:space="preserve"> </w:t>
      </w:r>
      <w:r>
        <w:rPr>
          <w:rFonts w:ascii="黑体" w:eastAsia="黑体" w:hAnsi="黑体" w:cs="黑体"/>
          <w:spacing w:val="-2"/>
          <w:sz w:val="31"/>
          <w:szCs w:val="31"/>
          <w:lang w:eastAsia="zh-CN"/>
        </w:rPr>
        <w:t>附则</w:t>
      </w:r>
    </w:p>
    <w:p w14:paraId="67ED0918" w14:textId="77777777" w:rsidR="005109EB" w:rsidRDefault="00000000">
      <w:pPr>
        <w:spacing w:before="181" w:line="225" w:lineRule="auto"/>
        <w:ind w:left="658"/>
        <w:rPr>
          <w:rFonts w:ascii="楷体" w:eastAsia="楷体" w:hAnsi="楷体" w:cs="楷体"/>
          <w:sz w:val="31"/>
          <w:szCs w:val="31"/>
          <w:lang w:eastAsia="zh-CN"/>
        </w:rPr>
      </w:pPr>
      <w:r>
        <w:rPr>
          <w:rFonts w:ascii="楷体" w:eastAsia="楷体" w:hAnsi="楷体" w:cs="楷体"/>
          <w:spacing w:val="5"/>
          <w:sz w:val="31"/>
          <w:szCs w:val="31"/>
          <w:lang w:eastAsia="zh-CN"/>
        </w:rPr>
        <w:t>9.1</w:t>
      </w:r>
      <w:r>
        <w:rPr>
          <w:rFonts w:ascii="楷体" w:eastAsia="楷体" w:hAnsi="楷体" w:cs="楷体"/>
          <w:spacing w:val="-69"/>
          <w:sz w:val="31"/>
          <w:szCs w:val="31"/>
          <w:lang w:eastAsia="zh-CN"/>
        </w:rPr>
        <w:t xml:space="preserve"> </w:t>
      </w:r>
      <w:r>
        <w:rPr>
          <w:rFonts w:ascii="楷体" w:eastAsia="楷体" w:hAnsi="楷体" w:cs="楷体"/>
          <w:spacing w:val="5"/>
          <w:sz w:val="31"/>
          <w:szCs w:val="31"/>
          <w:lang w:eastAsia="zh-CN"/>
        </w:rPr>
        <w:t>预案的制定修订</w:t>
      </w:r>
    </w:p>
    <w:p w14:paraId="0B82D0E3" w14:textId="77777777" w:rsidR="005109EB" w:rsidRDefault="00000000">
      <w:pPr>
        <w:spacing w:before="181" w:line="334" w:lineRule="auto"/>
        <w:ind w:left="35" w:right="44" w:firstLine="622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16"/>
          <w:sz w:val="31"/>
          <w:szCs w:val="31"/>
          <w:lang w:eastAsia="zh-CN"/>
        </w:rPr>
        <w:t>市卫生健康委员会要根据鼠疫形势变化和实施中发现的问题及</w:t>
      </w: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  <w:lang w:eastAsia="zh-CN"/>
        </w:rPr>
        <w:t>时更新、修订和补充本预案。各级卫健部门要根据本预案，结合本辖</w:t>
      </w:r>
    </w:p>
    <w:p w14:paraId="34944EE9" w14:textId="77777777" w:rsidR="005109EB" w:rsidRDefault="00000000">
      <w:pPr>
        <w:spacing w:before="1" w:line="221" w:lineRule="auto"/>
        <w:ind w:left="48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区实际情况，组织制定本辖区鼠疫控制应急预案。</w:t>
      </w:r>
    </w:p>
    <w:p w14:paraId="38A40E32" w14:textId="77777777" w:rsidR="005109EB" w:rsidRDefault="00000000">
      <w:pPr>
        <w:spacing w:before="188" w:line="223" w:lineRule="auto"/>
        <w:ind w:left="658"/>
        <w:rPr>
          <w:rFonts w:ascii="楷体" w:eastAsia="楷体" w:hAnsi="楷体" w:cs="楷体"/>
          <w:sz w:val="31"/>
          <w:szCs w:val="31"/>
          <w:lang w:eastAsia="zh-CN"/>
        </w:rPr>
      </w:pPr>
      <w:r>
        <w:rPr>
          <w:rFonts w:ascii="楷体" w:eastAsia="楷体" w:hAnsi="楷体" w:cs="楷体"/>
          <w:spacing w:val="4"/>
          <w:sz w:val="31"/>
          <w:szCs w:val="31"/>
          <w:lang w:eastAsia="zh-CN"/>
        </w:rPr>
        <w:t>9.2</w:t>
      </w:r>
      <w:r>
        <w:rPr>
          <w:rFonts w:ascii="楷体" w:eastAsia="楷体" w:hAnsi="楷体" w:cs="楷体"/>
          <w:spacing w:val="-71"/>
          <w:sz w:val="31"/>
          <w:szCs w:val="31"/>
          <w:lang w:eastAsia="zh-CN"/>
        </w:rPr>
        <w:t xml:space="preserve"> </w:t>
      </w:r>
      <w:r>
        <w:rPr>
          <w:rFonts w:ascii="楷体" w:eastAsia="楷体" w:hAnsi="楷体" w:cs="楷体"/>
          <w:spacing w:val="4"/>
          <w:sz w:val="31"/>
          <w:szCs w:val="31"/>
          <w:lang w:eastAsia="zh-CN"/>
        </w:rPr>
        <w:t>预案的解释</w:t>
      </w:r>
    </w:p>
    <w:p w14:paraId="08C16DEF" w14:textId="77777777" w:rsidR="005109EB" w:rsidRDefault="00000000">
      <w:pPr>
        <w:spacing w:before="185" w:line="222" w:lineRule="auto"/>
        <w:ind w:left="643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5"/>
          <w:sz w:val="31"/>
          <w:szCs w:val="31"/>
          <w:lang w:eastAsia="zh-CN"/>
        </w:rPr>
        <w:t>本预案由市卫生健康委员会负责解释。</w:t>
      </w:r>
    </w:p>
    <w:p w14:paraId="7FA30E29" w14:textId="77777777" w:rsidR="005109EB" w:rsidRDefault="00000000">
      <w:pPr>
        <w:spacing w:before="188" w:line="223" w:lineRule="auto"/>
        <w:ind w:left="658"/>
        <w:rPr>
          <w:rFonts w:ascii="楷体" w:eastAsia="楷体" w:hAnsi="楷体" w:cs="楷体"/>
          <w:sz w:val="31"/>
          <w:szCs w:val="31"/>
          <w:lang w:eastAsia="zh-CN"/>
        </w:rPr>
      </w:pPr>
      <w:r>
        <w:rPr>
          <w:rFonts w:ascii="楷体" w:eastAsia="楷体" w:hAnsi="楷体" w:cs="楷体"/>
          <w:spacing w:val="5"/>
          <w:sz w:val="31"/>
          <w:szCs w:val="31"/>
          <w:lang w:eastAsia="zh-CN"/>
        </w:rPr>
        <w:t>9.3</w:t>
      </w:r>
      <w:r>
        <w:rPr>
          <w:rFonts w:ascii="楷体" w:eastAsia="楷体" w:hAnsi="楷体" w:cs="楷体"/>
          <w:spacing w:val="-69"/>
          <w:sz w:val="31"/>
          <w:szCs w:val="31"/>
          <w:lang w:eastAsia="zh-CN"/>
        </w:rPr>
        <w:t xml:space="preserve"> </w:t>
      </w:r>
      <w:r>
        <w:rPr>
          <w:rFonts w:ascii="楷体" w:eastAsia="楷体" w:hAnsi="楷体" w:cs="楷体"/>
          <w:spacing w:val="5"/>
          <w:sz w:val="31"/>
          <w:szCs w:val="31"/>
          <w:lang w:eastAsia="zh-CN"/>
        </w:rPr>
        <w:t>预案的执行时间</w:t>
      </w:r>
    </w:p>
    <w:p w14:paraId="2D633EC5" w14:textId="77777777" w:rsidR="005109EB" w:rsidRDefault="00000000">
      <w:pPr>
        <w:spacing w:before="186" w:line="219" w:lineRule="auto"/>
        <w:ind w:left="643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>本预案自印发之日起实施。</w:t>
      </w:r>
    </w:p>
    <w:sectPr w:rsidR="005109EB">
      <w:footerReference w:type="default" r:id="rId39"/>
      <w:pgSz w:w="11906" w:h="16838"/>
      <w:pgMar w:top="1431" w:right="1445" w:bottom="1271" w:left="1275" w:header="0" w:footer="9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01357" w14:textId="77777777" w:rsidR="00A226AF" w:rsidRDefault="00A226AF">
      <w:r>
        <w:separator/>
      </w:r>
    </w:p>
  </w:endnote>
  <w:endnote w:type="continuationSeparator" w:id="0">
    <w:p w14:paraId="5F2CAD7F" w14:textId="77777777" w:rsidR="00A226AF" w:rsidRDefault="00A22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00C8C" w14:textId="77777777" w:rsidR="005109EB" w:rsidRDefault="00000000">
    <w:pPr>
      <w:spacing w:before="1" w:line="176" w:lineRule="auto"/>
      <w:ind w:left="4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8"/>
        <w:sz w:val="28"/>
        <w:szCs w:val="28"/>
      </w:rPr>
      <w:t>-</w:t>
    </w:r>
    <w:r>
      <w:rPr>
        <w:rFonts w:ascii="宋体" w:eastAsia="宋体" w:hAnsi="宋体" w:cs="宋体"/>
        <w:spacing w:val="13"/>
        <w:sz w:val="28"/>
        <w:szCs w:val="28"/>
      </w:rPr>
      <w:t xml:space="preserve"> </w:t>
    </w:r>
    <w:r>
      <w:rPr>
        <w:rFonts w:ascii="宋体" w:eastAsia="宋体" w:hAnsi="宋体" w:cs="宋体" w:hint="eastAsia"/>
        <w:spacing w:val="-8"/>
        <w:sz w:val="28"/>
        <w:szCs w:val="28"/>
        <w:lang w:eastAsia="zh-CN"/>
      </w:rPr>
      <w:t>1</w:t>
    </w:r>
    <w:r>
      <w:rPr>
        <w:rFonts w:ascii="宋体" w:eastAsia="宋体" w:hAnsi="宋体" w:cs="宋体"/>
        <w:spacing w:val="9"/>
        <w:sz w:val="28"/>
        <w:szCs w:val="28"/>
      </w:rPr>
      <w:t xml:space="preserve"> </w:t>
    </w:r>
    <w:r>
      <w:rPr>
        <w:rFonts w:ascii="宋体" w:eastAsia="宋体" w:hAnsi="宋体" w:cs="宋体"/>
        <w:spacing w:val="-8"/>
        <w:sz w:val="28"/>
        <w:szCs w:val="28"/>
      </w:rPr>
      <w:t>-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90E81" w14:textId="77777777" w:rsidR="005109EB" w:rsidRDefault="00000000">
    <w:pPr>
      <w:spacing w:line="177" w:lineRule="auto"/>
      <w:ind w:left="8342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10"/>
        <w:sz w:val="28"/>
        <w:szCs w:val="28"/>
      </w:rPr>
      <w:t>-</w:t>
    </w:r>
    <w:r>
      <w:rPr>
        <w:rFonts w:ascii="宋体" w:eastAsia="宋体" w:hAnsi="宋体" w:cs="宋体"/>
        <w:spacing w:val="33"/>
        <w:sz w:val="28"/>
        <w:szCs w:val="28"/>
      </w:rPr>
      <w:t xml:space="preserve"> </w:t>
    </w:r>
    <w:r>
      <w:rPr>
        <w:rFonts w:ascii="宋体" w:eastAsia="宋体" w:hAnsi="宋体" w:cs="宋体"/>
        <w:spacing w:val="-10"/>
        <w:sz w:val="28"/>
        <w:szCs w:val="28"/>
      </w:rPr>
      <w:t>1</w:t>
    </w:r>
    <w:r>
      <w:rPr>
        <w:rFonts w:ascii="宋体" w:eastAsia="宋体" w:hAnsi="宋体" w:cs="宋体" w:hint="eastAsia"/>
        <w:spacing w:val="-10"/>
        <w:sz w:val="28"/>
        <w:szCs w:val="28"/>
        <w:lang w:eastAsia="zh-CN"/>
      </w:rPr>
      <w:t>0</w:t>
    </w:r>
    <w:r>
      <w:rPr>
        <w:rFonts w:ascii="宋体" w:eastAsia="宋体" w:hAnsi="宋体" w:cs="宋体"/>
        <w:spacing w:val="6"/>
        <w:sz w:val="28"/>
        <w:szCs w:val="28"/>
      </w:rPr>
      <w:t xml:space="preserve"> </w:t>
    </w:r>
    <w:r>
      <w:rPr>
        <w:rFonts w:ascii="宋体" w:eastAsia="宋体" w:hAnsi="宋体" w:cs="宋体"/>
        <w:spacing w:val="-10"/>
        <w:sz w:val="28"/>
        <w:szCs w:val="28"/>
      </w:rPr>
      <w:t>-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5E15B" w14:textId="77777777" w:rsidR="005109EB" w:rsidRDefault="00000000">
    <w:pPr>
      <w:spacing w:line="177" w:lineRule="auto"/>
      <w:ind w:left="4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10"/>
        <w:sz w:val="28"/>
        <w:szCs w:val="28"/>
      </w:rPr>
      <w:t>-</w:t>
    </w:r>
    <w:r>
      <w:rPr>
        <w:rFonts w:ascii="宋体" w:eastAsia="宋体" w:hAnsi="宋体" w:cs="宋体"/>
        <w:spacing w:val="30"/>
        <w:sz w:val="28"/>
        <w:szCs w:val="28"/>
      </w:rPr>
      <w:t xml:space="preserve"> </w:t>
    </w:r>
    <w:r>
      <w:rPr>
        <w:rFonts w:ascii="宋体" w:eastAsia="宋体" w:hAnsi="宋体" w:cs="宋体"/>
        <w:spacing w:val="-10"/>
        <w:sz w:val="28"/>
        <w:szCs w:val="28"/>
      </w:rPr>
      <w:t>1</w:t>
    </w:r>
    <w:r>
      <w:rPr>
        <w:rFonts w:ascii="宋体" w:eastAsia="宋体" w:hAnsi="宋体" w:cs="宋体" w:hint="eastAsia"/>
        <w:spacing w:val="-10"/>
        <w:sz w:val="28"/>
        <w:szCs w:val="28"/>
        <w:lang w:eastAsia="zh-CN"/>
      </w:rPr>
      <w:t>1</w:t>
    </w:r>
    <w:r>
      <w:rPr>
        <w:rFonts w:ascii="宋体" w:eastAsia="宋体" w:hAnsi="宋体" w:cs="宋体"/>
        <w:spacing w:val="-10"/>
        <w:sz w:val="28"/>
        <w:szCs w:val="28"/>
      </w:rPr>
      <w:t>-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1914F" w14:textId="77777777" w:rsidR="005109EB" w:rsidRDefault="00000000">
    <w:pPr>
      <w:spacing w:line="177" w:lineRule="auto"/>
      <w:ind w:left="8335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10"/>
        <w:sz w:val="28"/>
        <w:szCs w:val="28"/>
      </w:rPr>
      <w:t>-</w:t>
    </w:r>
    <w:r>
      <w:rPr>
        <w:rFonts w:ascii="宋体" w:eastAsia="宋体" w:hAnsi="宋体" w:cs="宋体"/>
        <w:spacing w:val="33"/>
        <w:sz w:val="28"/>
        <w:szCs w:val="28"/>
      </w:rPr>
      <w:t xml:space="preserve"> </w:t>
    </w:r>
    <w:r>
      <w:rPr>
        <w:rFonts w:ascii="宋体" w:eastAsia="宋体" w:hAnsi="宋体" w:cs="宋体"/>
        <w:spacing w:val="-10"/>
        <w:sz w:val="28"/>
        <w:szCs w:val="28"/>
      </w:rPr>
      <w:t>1</w:t>
    </w:r>
    <w:r>
      <w:rPr>
        <w:rFonts w:ascii="宋体" w:eastAsia="宋体" w:hAnsi="宋体" w:cs="宋体" w:hint="eastAsia"/>
        <w:spacing w:val="-10"/>
        <w:sz w:val="28"/>
        <w:szCs w:val="28"/>
        <w:lang w:eastAsia="zh-CN"/>
      </w:rPr>
      <w:t>2</w:t>
    </w:r>
    <w:r>
      <w:rPr>
        <w:rFonts w:ascii="宋体" w:eastAsia="宋体" w:hAnsi="宋体" w:cs="宋体"/>
        <w:spacing w:val="6"/>
        <w:sz w:val="28"/>
        <w:szCs w:val="28"/>
      </w:rPr>
      <w:t xml:space="preserve"> </w:t>
    </w:r>
    <w:r>
      <w:rPr>
        <w:rFonts w:ascii="宋体" w:eastAsia="宋体" w:hAnsi="宋体" w:cs="宋体"/>
        <w:spacing w:val="-10"/>
        <w:sz w:val="28"/>
        <w:szCs w:val="28"/>
      </w:rPr>
      <w:t>-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B4D27" w14:textId="77777777" w:rsidR="005109EB" w:rsidRDefault="00000000">
    <w:pPr>
      <w:spacing w:line="177" w:lineRule="auto"/>
      <w:ind w:left="1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10"/>
        <w:sz w:val="28"/>
        <w:szCs w:val="28"/>
      </w:rPr>
      <w:t>-</w:t>
    </w:r>
    <w:r>
      <w:rPr>
        <w:rFonts w:ascii="宋体" w:eastAsia="宋体" w:hAnsi="宋体" w:cs="宋体"/>
        <w:spacing w:val="30"/>
        <w:sz w:val="28"/>
        <w:szCs w:val="28"/>
      </w:rPr>
      <w:t xml:space="preserve"> </w:t>
    </w:r>
    <w:r>
      <w:rPr>
        <w:rFonts w:ascii="宋体" w:eastAsia="宋体" w:hAnsi="宋体" w:cs="宋体"/>
        <w:spacing w:val="-10"/>
        <w:sz w:val="28"/>
        <w:szCs w:val="28"/>
      </w:rPr>
      <w:t>1</w:t>
    </w:r>
    <w:r>
      <w:rPr>
        <w:rFonts w:ascii="宋体" w:eastAsia="宋体" w:hAnsi="宋体" w:cs="宋体" w:hint="eastAsia"/>
        <w:spacing w:val="-10"/>
        <w:sz w:val="28"/>
        <w:szCs w:val="28"/>
        <w:lang w:eastAsia="zh-CN"/>
      </w:rPr>
      <w:t>3</w:t>
    </w:r>
    <w:r>
      <w:rPr>
        <w:rFonts w:ascii="宋体" w:eastAsia="宋体" w:hAnsi="宋体" w:cs="宋体"/>
        <w:spacing w:val="7"/>
        <w:sz w:val="28"/>
        <w:szCs w:val="28"/>
      </w:rPr>
      <w:t xml:space="preserve"> </w:t>
    </w:r>
    <w:r>
      <w:rPr>
        <w:rFonts w:ascii="宋体" w:eastAsia="宋体" w:hAnsi="宋体" w:cs="宋体"/>
        <w:spacing w:val="-10"/>
        <w:sz w:val="28"/>
        <w:szCs w:val="28"/>
      </w:rPr>
      <w:t>-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50EAD" w14:textId="77777777" w:rsidR="005109EB" w:rsidRDefault="00000000">
    <w:pPr>
      <w:spacing w:line="177" w:lineRule="auto"/>
      <w:ind w:left="8341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10"/>
        <w:sz w:val="28"/>
        <w:szCs w:val="28"/>
      </w:rPr>
      <w:t>-</w:t>
    </w:r>
    <w:r>
      <w:rPr>
        <w:rFonts w:ascii="宋体" w:eastAsia="宋体" w:hAnsi="宋体" w:cs="宋体"/>
        <w:spacing w:val="33"/>
        <w:sz w:val="28"/>
        <w:szCs w:val="28"/>
      </w:rPr>
      <w:t xml:space="preserve"> </w:t>
    </w:r>
    <w:r>
      <w:rPr>
        <w:rFonts w:ascii="宋体" w:eastAsia="宋体" w:hAnsi="宋体" w:cs="宋体"/>
        <w:spacing w:val="-10"/>
        <w:sz w:val="28"/>
        <w:szCs w:val="28"/>
      </w:rPr>
      <w:t>1</w:t>
    </w:r>
    <w:r>
      <w:rPr>
        <w:rFonts w:ascii="宋体" w:eastAsia="宋体" w:hAnsi="宋体" w:cs="宋体" w:hint="eastAsia"/>
        <w:spacing w:val="-10"/>
        <w:sz w:val="28"/>
        <w:szCs w:val="28"/>
        <w:lang w:eastAsia="zh-CN"/>
      </w:rPr>
      <w:t>4</w:t>
    </w:r>
    <w:r>
      <w:rPr>
        <w:rFonts w:ascii="宋体" w:eastAsia="宋体" w:hAnsi="宋体" w:cs="宋体"/>
        <w:spacing w:val="6"/>
        <w:sz w:val="28"/>
        <w:szCs w:val="28"/>
      </w:rPr>
      <w:t xml:space="preserve"> </w:t>
    </w:r>
    <w:r>
      <w:rPr>
        <w:rFonts w:ascii="宋体" w:eastAsia="宋体" w:hAnsi="宋体" w:cs="宋体"/>
        <w:spacing w:val="-10"/>
        <w:sz w:val="28"/>
        <w:szCs w:val="28"/>
      </w:rPr>
      <w:t>-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3C563" w14:textId="77777777" w:rsidR="005109EB" w:rsidRDefault="00000000">
    <w:pPr>
      <w:spacing w:line="177" w:lineRule="auto"/>
      <w:ind w:left="3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10"/>
        <w:sz w:val="28"/>
        <w:szCs w:val="28"/>
      </w:rPr>
      <w:t>-</w:t>
    </w:r>
    <w:r>
      <w:rPr>
        <w:rFonts w:ascii="宋体" w:eastAsia="宋体" w:hAnsi="宋体" w:cs="宋体"/>
        <w:spacing w:val="30"/>
        <w:sz w:val="28"/>
        <w:szCs w:val="28"/>
      </w:rPr>
      <w:t xml:space="preserve"> </w:t>
    </w:r>
    <w:r>
      <w:rPr>
        <w:rFonts w:ascii="宋体" w:eastAsia="宋体" w:hAnsi="宋体" w:cs="宋体"/>
        <w:spacing w:val="-10"/>
        <w:sz w:val="28"/>
        <w:szCs w:val="28"/>
      </w:rPr>
      <w:t>1</w:t>
    </w:r>
    <w:r>
      <w:rPr>
        <w:rFonts w:ascii="宋体" w:eastAsia="宋体" w:hAnsi="宋体" w:cs="宋体" w:hint="eastAsia"/>
        <w:spacing w:val="-10"/>
        <w:sz w:val="28"/>
        <w:szCs w:val="28"/>
        <w:lang w:eastAsia="zh-CN"/>
      </w:rPr>
      <w:t>5</w:t>
    </w:r>
    <w:r>
      <w:rPr>
        <w:rFonts w:ascii="宋体" w:eastAsia="宋体" w:hAnsi="宋体" w:cs="宋体"/>
        <w:spacing w:val="7"/>
        <w:sz w:val="28"/>
        <w:szCs w:val="28"/>
      </w:rPr>
      <w:t xml:space="preserve"> </w:t>
    </w:r>
    <w:r>
      <w:rPr>
        <w:rFonts w:ascii="宋体" w:eastAsia="宋体" w:hAnsi="宋体" w:cs="宋体"/>
        <w:spacing w:val="-10"/>
        <w:sz w:val="28"/>
        <w:szCs w:val="28"/>
      </w:rPr>
      <w:t>-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92A80" w14:textId="77777777" w:rsidR="005109EB" w:rsidRDefault="00000000">
    <w:pPr>
      <w:spacing w:line="177" w:lineRule="auto"/>
      <w:ind w:left="8338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10"/>
        <w:sz w:val="28"/>
        <w:szCs w:val="28"/>
      </w:rPr>
      <w:t>-</w:t>
    </w:r>
    <w:r>
      <w:rPr>
        <w:rFonts w:ascii="宋体" w:eastAsia="宋体" w:hAnsi="宋体" w:cs="宋体"/>
        <w:spacing w:val="33"/>
        <w:sz w:val="28"/>
        <w:szCs w:val="28"/>
      </w:rPr>
      <w:t xml:space="preserve"> </w:t>
    </w:r>
    <w:r>
      <w:rPr>
        <w:rFonts w:ascii="宋体" w:eastAsia="宋体" w:hAnsi="宋体" w:cs="宋体"/>
        <w:spacing w:val="-10"/>
        <w:sz w:val="28"/>
        <w:szCs w:val="28"/>
      </w:rPr>
      <w:t>1</w:t>
    </w:r>
    <w:r>
      <w:rPr>
        <w:rFonts w:ascii="宋体" w:eastAsia="宋体" w:hAnsi="宋体" w:cs="宋体" w:hint="eastAsia"/>
        <w:spacing w:val="-10"/>
        <w:sz w:val="28"/>
        <w:szCs w:val="28"/>
        <w:lang w:eastAsia="zh-CN"/>
      </w:rPr>
      <w:t>6</w:t>
    </w:r>
    <w:r>
      <w:rPr>
        <w:rFonts w:ascii="宋体" w:eastAsia="宋体" w:hAnsi="宋体" w:cs="宋体"/>
        <w:spacing w:val="6"/>
        <w:sz w:val="28"/>
        <w:szCs w:val="28"/>
      </w:rPr>
      <w:t xml:space="preserve"> </w:t>
    </w:r>
    <w:r>
      <w:rPr>
        <w:rFonts w:ascii="宋体" w:eastAsia="宋体" w:hAnsi="宋体" w:cs="宋体"/>
        <w:spacing w:val="-10"/>
        <w:sz w:val="28"/>
        <w:szCs w:val="28"/>
      </w:rPr>
      <w:t>-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676DE" w14:textId="77777777" w:rsidR="005109EB" w:rsidRDefault="00000000">
    <w:pPr>
      <w:spacing w:line="177" w:lineRule="auto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10"/>
        <w:sz w:val="28"/>
        <w:szCs w:val="28"/>
      </w:rPr>
      <w:t>-</w:t>
    </w:r>
    <w:r>
      <w:rPr>
        <w:rFonts w:ascii="宋体" w:eastAsia="宋体" w:hAnsi="宋体" w:cs="宋体"/>
        <w:spacing w:val="30"/>
        <w:sz w:val="28"/>
        <w:szCs w:val="28"/>
      </w:rPr>
      <w:t xml:space="preserve"> </w:t>
    </w:r>
    <w:r>
      <w:rPr>
        <w:rFonts w:ascii="宋体" w:eastAsia="宋体" w:hAnsi="宋体" w:cs="宋体"/>
        <w:spacing w:val="-10"/>
        <w:sz w:val="28"/>
        <w:szCs w:val="28"/>
      </w:rPr>
      <w:t>1</w:t>
    </w:r>
    <w:r>
      <w:rPr>
        <w:rFonts w:ascii="宋体" w:eastAsia="宋体" w:hAnsi="宋体" w:cs="宋体" w:hint="eastAsia"/>
        <w:spacing w:val="-10"/>
        <w:sz w:val="28"/>
        <w:szCs w:val="28"/>
        <w:lang w:eastAsia="zh-CN"/>
      </w:rPr>
      <w:t>7</w:t>
    </w:r>
    <w:r>
      <w:rPr>
        <w:rFonts w:ascii="宋体" w:eastAsia="宋体" w:hAnsi="宋体" w:cs="宋体"/>
        <w:spacing w:val="7"/>
        <w:sz w:val="28"/>
        <w:szCs w:val="28"/>
      </w:rPr>
      <w:t xml:space="preserve"> </w:t>
    </w:r>
    <w:r>
      <w:rPr>
        <w:rFonts w:ascii="宋体" w:eastAsia="宋体" w:hAnsi="宋体" w:cs="宋体"/>
        <w:spacing w:val="-10"/>
        <w:sz w:val="28"/>
        <w:szCs w:val="28"/>
      </w:rPr>
      <w:t>-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0B386" w14:textId="77777777" w:rsidR="005109EB" w:rsidRDefault="00000000">
    <w:pPr>
      <w:spacing w:line="177" w:lineRule="auto"/>
      <w:ind w:left="8345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10"/>
        <w:sz w:val="28"/>
        <w:szCs w:val="28"/>
      </w:rPr>
      <w:t>-</w:t>
    </w:r>
    <w:r>
      <w:rPr>
        <w:rFonts w:ascii="宋体" w:eastAsia="宋体" w:hAnsi="宋体" w:cs="宋体"/>
        <w:spacing w:val="33"/>
        <w:sz w:val="28"/>
        <w:szCs w:val="28"/>
      </w:rPr>
      <w:t xml:space="preserve"> </w:t>
    </w:r>
    <w:r>
      <w:rPr>
        <w:rFonts w:ascii="宋体" w:eastAsia="宋体" w:hAnsi="宋体" w:cs="宋体"/>
        <w:spacing w:val="-10"/>
        <w:sz w:val="28"/>
        <w:szCs w:val="28"/>
      </w:rPr>
      <w:t>1</w:t>
    </w:r>
    <w:r>
      <w:rPr>
        <w:rFonts w:ascii="宋体" w:eastAsia="宋体" w:hAnsi="宋体" w:cs="宋体" w:hint="eastAsia"/>
        <w:spacing w:val="-10"/>
        <w:sz w:val="28"/>
        <w:szCs w:val="28"/>
        <w:lang w:eastAsia="zh-CN"/>
      </w:rPr>
      <w:t>8</w:t>
    </w:r>
    <w:r>
      <w:rPr>
        <w:rFonts w:ascii="宋体" w:eastAsia="宋体" w:hAnsi="宋体" w:cs="宋体"/>
        <w:spacing w:val="-10"/>
        <w:sz w:val="28"/>
        <w:szCs w:val="28"/>
      </w:rPr>
      <w:t>-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E4AC2" w14:textId="77777777" w:rsidR="005109EB" w:rsidRDefault="00000000">
    <w:pPr>
      <w:spacing w:before="1" w:line="176" w:lineRule="auto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6"/>
        <w:sz w:val="28"/>
        <w:szCs w:val="28"/>
      </w:rPr>
      <w:t>-</w:t>
    </w:r>
    <w:r>
      <w:rPr>
        <w:rFonts w:ascii="宋体" w:eastAsia="宋体" w:hAnsi="宋体" w:cs="宋体"/>
        <w:spacing w:val="14"/>
        <w:sz w:val="28"/>
        <w:szCs w:val="28"/>
      </w:rPr>
      <w:t xml:space="preserve"> </w:t>
    </w:r>
    <w:r>
      <w:rPr>
        <w:rFonts w:ascii="宋体" w:eastAsia="宋体" w:hAnsi="宋体" w:cs="宋体" w:hint="eastAsia"/>
        <w:spacing w:val="-6"/>
        <w:sz w:val="28"/>
        <w:szCs w:val="28"/>
        <w:lang w:eastAsia="zh-CN"/>
      </w:rPr>
      <w:t>19</w:t>
    </w:r>
    <w:r>
      <w:rPr>
        <w:rFonts w:ascii="宋体" w:eastAsia="宋体" w:hAnsi="宋体" w:cs="宋体"/>
        <w:spacing w:val="7"/>
        <w:sz w:val="28"/>
        <w:szCs w:val="28"/>
      </w:rPr>
      <w:t xml:space="preserve"> </w:t>
    </w:r>
    <w:r>
      <w:rPr>
        <w:rFonts w:ascii="宋体" w:eastAsia="宋体" w:hAnsi="宋体" w:cs="宋体"/>
        <w:spacing w:val="-6"/>
        <w:sz w:val="28"/>
        <w:szCs w:val="28"/>
      </w:rP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5466B" w14:textId="77777777" w:rsidR="005109EB" w:rsidRDefault="00000000">
    <w:pPr>
      <w:spacing w:before="1" w:line="176" w:lineRule="auto"/>
      <w:ind w:left="8485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9"/>
        <w:sz w:val="28"/>
        <w:szCs w:val="28"/>
      </w:rPr>
      <w:t>-</w:t>
    </w:r>
    <w:r>
      <w:rPr>
        <w:rFonts w:ascii="宋体" w:eastAsia="宋体" w:hAnsi="宋体" w:cs="宋体"/>
        <w:spacing w:val="16"/>
        <w:sz w:val="28"/>
        <w:szCs w:val="28"/>
      </w:rPr>
      <w:t xml:space="preserve"> </w:t>
    </w:r>
    <w:r>
      <w:rPr>
        <w:rFonts w:ascii="宋体" w:eastAsia="宋体" w:hAnsi="宋体" w:cs="宋体" w:hint="eastAsia"/>
        <w:spacing w:val="-9"/>
        <w:sz w:val="28"/>
        <w:szCs w:val="28"/>
        <w:lang w:eastAsia="zh-CN"/>
      </w:rPr>
      <w:t>2</w:t>
    </w:r>
    <w:r>
      <w:rPr>
        <w:rFonts w:ascii="宋体" w:eastAsia="宋体" w:hAnsi="宋体" w:cs="宋体"/>
        <w:spacing w:val="9"/>
        <w:sz w:val="28"/>
        <w:szCs w:val="28"/>
      </w:rPr>
      <w:t xml:space="preserve"> </w:t>
    </w:r>
    <w:r>
      <w:rPr>
        <w:rFonts w:ascii="宋体" w:eastAsia="宋体" w:hAnsi="宋体" w:cs="宋体"/>
        <w:spacing w:val="-9"/>
        <w:sz w:val="28"/>
        <w:szCs w:val="28"/>
      </w:rPr>
      <w:t>-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6BDDB" w14:textId="77777777" w:rsidR="005109EB" w:rsidRDefault="00000000">
    <w:pPr>
      <w:spacing w:line="177" w:lineRule="auto"/>
      <w:ind w:left="8342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6"/>
        <w:sz w:val="28"/>
        <w:szCs w:val="28"/>
      </w:rPr>
      <w:t>-</w:t>
    </w:r>
    <w:r>
      <w:rPr>
        <w:rFonts w:ascii="宋体" w:eastAsia="宋体" w:hAnsi="宋体" w:cs="宋体"/>
        <w:spacing w:val="17"/>
        <w:sz w:val="28"/>
        <w:szCs w:val="28"/>
      </w:rPr>
      <w:t xml:space="preserve"> </w:t>
    </w:r>
    <w:r>
      <w:rPr>
        <w:rFonts w:ascii="宋体" w:eastAsia="宋体" w:hAnsi="宋体" w:cs="宋体"/>
        <w:spacing w:val="-6"/>
        <w:sz w:val="28"/>
        <w:szCs w:val="28"/>
      </w:rPr>
      <w:t>2</w:t>
    </w:r>
    <w:r>
      <w:rPr>
        <w:rFonts w:ascii="宋体" w:eastAsia="宋体" w:hAnsi="宋体" w:cs="宋体" w:hint="eastAsia"/>
        <w:spacing w:val="-6"/>
        <w:sz w:val="28"/>
        <w:szCs w:val="28"/>
        <w:lang w:eastAsia="zh-CN"/>
      </w:rPr>
      <w:t>0</w:t>
    </w:r>
    <w:r>
      <w:rPr>
        <w:rFonts w:ascii="宋体" w:eastAsia="宋体" w:hAnsi="宋体" w:cs="宋体"/>
        <w:spacing w:val="6"/>
        <w:sz w:val="28"/>
        <w:szCs w:val="28"/>
      </w:rPr>
      <w:t xml:space="preserve"> </w:t>
    </w:r>
    <w:r>
      <w:rPr>
        <w:rFonts w:ascii="宋体" w:eastAsia="宋体" w:hAnsi="宋体" w:cs="宋体"/>
        <w:spacing w:val="-6"/>
        <w:sz w:val="28"/>
        <w:szCs w:val="28"/>
      </w:rPr>
      <w:t>-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33601" w14:textId="77777777" w:rsidR="005109EB" w:rsidRDefault="00000000">
    <w:pPr>
      <w:spacing w:before="1" w:line="176" w:lineRule="auto"/>
      <w:ind w:left="2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6"/>
        <w:sz w:val="28"/>
        <w:szCs w:val="28"/>
      </w:rPr>
      <w:t>-</w:t>
    </w:r>
    <w:r>
      <w:rPr>
        <w:rFonts w:ascii="宋体" w:eastAsia="宋体" w:hAnsi="宋体" w:cs="宋体"/>
        <w:spacing w:val="14"/>
        <w:sz w:val="28"/>
        <w:szCs w:val="28"/>
      </w:rPr>
      <w:t xml:space="preserve"> </w:t>
    </w:r>
    <w:r>
      <w:rPr>
        <w:rFonts w:ascii="宋体" w:eastAsia="宋体" w:hAnsi="宋体" w:cs="宋体"/>
        <w:spacing w:val="-6"/>
        <w:sz w:val="28"/>
        <w:szCs w:val="28"/>
      </w:rPr>
      <w:t>2</w:t>
    </w:r>
    <w:r>
      <w:rPr>
        <w:rFonts w:ascii="宋体" w:eastAsia="宋体" w:hAnsi="宋体" w:cs="宋体" w:hint="eastAsia"/>
        <w:spacing w:val="-6"/>
        <w:sz w:val="28"/>
        <w:szCs w:val="28"/>
        <w:lang w:eastAsia="zh-CN"/>
      </w:rPr>
      <w:t>1</w:t>
    </w:r>
    <w:r>
      <w:rPr>
        <w:rFonts w:ascii="宋体" w:eastAsia="宋体" w:hAnsi="宋体" w:cs="宋体"/>
        <w:spacing w:val="7"/>
        <w:sz w:val="28"/>
        <w:szCs w:val="28"/>
      </w:rPr>
      <w:t xml:space="preserve"> </w:t>
    </w:r>
    <w:r>
      <w:rPr>
        <w:rFonts w:ascii="宋体" w:eastAsia="宋体" w:hAnsi="宋体" w:cs="宋体"/>
        <w:spacing w:val="-6"/>
        <w:sz w:val="28"/>
        <w:szCs w:val="28"/>
      </w:rPr>
      <w:t>-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E2D18" w14:textId="77777777" w:rsidR="005109EB" w:rsidRDefault="00000000">
    <w:pPr>
      <w:spacing w:before="1" w:line="176" w:lineRule="auto"/>
      <w:ind w:left="8345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6"/>
        <w:sz w:val="28"/>
        <w:szCs w:val="28"/>
      </w:rPr>
      <w:t>-</w:t>
    </w:r>
    <w:r>
      <w:rPr>
        <w:rFonts w:ascii="宋体" w:eastAsia="宋体" w:hAnsi="宋体" w:cs="宋体"/>
        <w:spacing w:val="17"/>
        <w:sz w:val="28"/>
        <w:szCs w:val="28"/>
      </w:rPr>
      <w:t xml:space="preserve"> </w:t>
    </w:r>
    <w:r>
      <w:rPr>
        <w:rFonts w:ascii="宋体" w:eastAsia="宋体" w:hAnsi="宋体" w:cs="宋体"/>
        <w:spacing w:val="-6"/>
        <w:sz w:val="28"/>
        <w:szCs w:val="28"/>
      </w:rPr>
      <w:t>2</w:t>
    </w:r>
    <w:r>
      <w:rPr>
        <w:rFonts w:ascii="宋体" w:eastAsia="宋体" w:hAnsi="宋体" w:cs="宋体" w:hint="eastAsia"/>
        <w:spacing w:val="-6"/>
        <w:sz w:val="28"/>
        <w:szCs w:val="28"/>
        <w:lang w:eastAsia="zh-CN"/>
      </w:rPr>
      <w:t>2</w:t>
    </w:r>
    <w:r>
      <w:rPr>
        <w:rFonts w:ascii="宋体" w:eastAsia="宋体" w:hAnsi="宋体" w:cs="宋体"/>
        <w:spacing w:val="6"/>
        <w:sz w:val="28"/>
        <w:szCs w:val="28"/>
      </w:rPr>
      <w:t xml:space="preserve"> </w:t>
    </w:r>
    <w:r>
      <w:rPr>
        <w:rFonts w:ascii="宋体" w:eastAsia="宋体" w:hAnsi="宋体" w:cs="宋体"/>
        <w:spacing w:val="-6"/>
        <w:sz w:val="28"/>
        <w:szCs w:val="28"/>
      </w:rPr>
      <w:t>-</w: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7F446" w14:textId="77777777" w:rsidR="005109EB" w:rsidRDefault="00000000">
    <w:pPr>
      <w:spacing w:before="1" w:line="176" w:lineRule="auto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6"/>
        <w:sz w:val="28"/>
        <w:szCs w:val="28"/>
      </w:rPr>
      <w:t>-</w:t>
    </w:r>
    <w:r>
      <w:rPr>
        <w:rFonts w:ascii="宋体" w:eastAsia="宋体" w:hAnsi="宋体" w:cs="宋体"/>
        <w:spacing w:val="14"/>
        <w:sz w:val="28"/>
        <w:szCs w:val="28"/>
      </w:rPr>
      <w:t xml:space="preserve"> </w:t>
    </w:r>
    <w:r>
      <w:rPr>
        <w:rFonts w:ascii="宋体" w:eastAsia="宋体" w:hAnsi="宋体" w:cs="宋体"/>
        <w:spacing w:val="-6"/>
        <w:sz w:val="28"/>
        <w:szCs w:val="28"/>
      </w:rPr>
      <w:t>2</w:t>
    </w:r>
    <w:r>
      <w:rPr>
        <w:rFonts w:ascii="宋体" w:eastAsia="宋体" w:hAnsi="宋体" w:cs="宋体" w:hint="eastAsia"/>
        <w:spacing w:val="-6"/>
        <w:sz w:val="28"/>
        <w:szCs w:val="28"/>
        <w:lang w:eastAsia="zh-CN"/>
      </w:rPr>
      <w:t>3</w:t>
    </w:r>
    <w:r>
      <w:rPr>
        <w:rFonts w:ascii="宋体" w:eastAsia="宋体" w:hAnsi="宋体" w:cs="宋体"/>
        <w:spacing w:val="-6"/>
        <w:sz w:val="28"/>
        <w:szCs w:val="28"/>
      </w:rPr>
      <w:t>-</w: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2FD9E" w14:textId="77777777" w:rsidR="005109EB" w:rsidRDefault="00000000">
    <w:pPr>
      <w:spacing w:before="1" w:line="176" w:lineRule="auto"/>
      <w:ind w:left="8343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6"/>
        <w:sz w:val="28"/>
        <w:szCs w:val="28"/>
      </w:rPr>
      <w:t>-</w:t>
    </w:r>
    <w:r>
      <w:rPr>
        <w:rFonts w:ascii="宋体" w:eastAsia="宋体" w:hAnsi="宋体" w:cs="宋体"/>
        <w:spacing w:val="17"/>
        <w:sz w:val="28"/>
        <w:szCs w:val="28"/>
      </w:rPr>
      <w:t xml:space="preserve"> </w:t>
    </w:r>
    <w:r>
      <w:rPr>
        <w:rFonts w:ascii="宋体" w:eastAsia="宋体" w:hAnsi="宋体" w:cs="宋体"/>
        <w:spacing w:val="-6"/>
        <w:sz w:val="28"/>
        <w:szCs w:val="28"/>
      </w:rPr>
      <w:t>2</w:t>
    </w:r>
    <w:r>
      <w:rPr>
        <w:rFonts w:ascii="宋体" w:eastAsia="宋体" w:hAnsi="宋体" w:cs="宋体" w:hint="eastAsia"/>
        <w:spacing w:val="-6"/>
        <w:sz w:val="28"/>
        <w:szCs w:val="28"/>
        <w:lang w:eastAsia="zh-CN"/>
      </w:rPr>
      <w:t>4</w:t>
    </w:r>
    <w:r>
      <w:rPr>
        <w:rFonts w:ascii="宋体" w:eastAsia="宋体" w:hAnsi="宋体" w:cs="宋体"/>
        <w:spacing w:val="6"/>
        <w:sz w:val="28"/>
        <w:szCs w:val="28"/>
      </w:rPr>
      <w:t xml:space="preserve"> </w:t>
    </w:r>
    <w:r>
      <w:rPr>
        <w:rFonts w:ascii="宋体" w:eastAsia="宋体" w:hAnsi="宋体" w:cs="宋体"/>
        <w:spacing w:val="-6"/>
        <w:sz w:val="28"/>
        <w:szCs w:val="28"/>
      </w:rPr>
      <w:t>-</w: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054E9" w14:textId="77777777" w:rsidR="005109EB" w:rsidRDefault="00000000">
    <w:pPr>
      <w:spacing w:before="1" w:line="176" w:lineRule="auto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6"/>
        <w:sz w:val="28"/>
        <w:szCs w:val="28"/>
      </w:rPr>
      <w:t>-</w:t>
    </w:r>
    <w:r>
      <w:rPr>
        <w:rFonts w:ascii="宋体" w:eastAsia="宋体" w:hAnsi="宋体" w:cs="宋体"/>
        <w:spacing w:val="14"/>
        <w:sz w:val="28"/>
        <w:szCs w:val="28"/>
      </w:rPr>
      <w:t xml:space="preserve"> </w:t>
    </w:r>
    <w:r>
      <w:rPr>
        <w:rFonts w:ascii="宋体" w:eastAsia="宋体" w:hAnsi="宋体" w:cs="宋体"/>
        <w:spacing w:val="-6"/>
        <w:sz w:val="28"/>
        <w:szCs w:val="28"/>
      </w:rPr>
      <w:t>2</w:t>
    </w:r>
    <w:r>
      <w:rPr>
        <w:rFonts w:ascii="宋体" w:eastAsia="宋体" w:hAnsi="宋体" w:cs="宋体" w:hint="eastAsia"/>
        <w:spacing w:val="-6"/>
        <w:sz w:val="28"/>
        <w:szCs w:val="28"/>
        <w:lang w:eastAsia="zh-CN"/>
      </w:rPr>
      <w:t>5</w:t>
    </w:r>
    <w:r>
      <w:rPr>
        <w:rFonts w:ascii="宋体" w:eastAsia="宋体" w:hAnsi="宋体" w:cs="宋体"/>
        <w:spacing w:val="-6"/>
        <w:sz w:val="28"/>
        <w:szCs w:val="28"/>
      </w:rPr>
      <w:t>-</w: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C0AFC" w14:textId="77777777" w:rsidR="005109EB" w:rsidRDefault="00000000">
    <w:pPr>
      <w:spacing w:before="1" w:line="176" w:lineRule="auto"/>
      <w:ind w:left="8348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6"/>
        <w:sz w:val="28"/>
        <w:szCs w:val="28"/>
      </w:rPr>
      <w:t>-</w:t>
    </w:r>
    <w:r>
      <w:rPr>
        <w:rFonts w:ascii="宋体" w:eastAsia="宋体" w:hAnsi="宋体" w:cs="宋体"/>
        <w:spacing w:val="17"/>
        <w:sz w:val="28"/>
        <w:szCs w:val="28"/>
      </w:rPr>
      <w:t xml:space="preserve"> </w:t>
    </w:r>
    <w:r>
      <w:rPr>
        <w:rFonts w:ascii="宋体" w:eastAsia="宋体" w:hAnsi="宋体" w:cs="宋体"/>
        <w:spacing w:val="-6"/>
        <w:sz w:val="28"/>
        <w:szCs w:val="28"/>
      </w:rPr>
      <w:t>2</w:t>
    </w:r>
    <w:r>
      <w:rPr>
        <w:rFonts w:ascii="宋体" w:eastAsia="宋体" w:hAnsi="宋体" w:cs="宋体" w:hint="eastAsia"/>
        <w:spacing w:val="-6"/>
        <w:sz w:val="28"/>
        <w:szCs w:val="28"/>
        <w:lang w:eastAsia="zh-CN"/>
      </w:rPr>
      <w:t>6</w:t>
    </w:r>
    <w:r>
      <w:rPr>
        <w:rFonts w:ascii="宋体" w:eastAsia="宋体" w:hAnsi="宋体" w:cs="宋体"/>
        <w:spacing w:val="6"/>
        <w:sz w:val="28"/>
        <w:szCs w:val="28"/>
      </w:rPr>
      <w:t xml:space="preserve"> </w:t>
    </w:r>
    <w:r>
      <w:rPr>
        <w:rFonts w:ascii="宋体" w:eastAsia="宋体" w:hAnsi="宋体" w:cs="宋体"/>
        <w:spacing w:val="-6"/>
        <w:sz w:val="28"/>
        <w:szCs w:val="28"/>
      </w:rPr>
      <w:t>-</w: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78788" w14:textId="77777777" w:rsidR="005109EB" w:rsidRDefault="00000000">
    <w:pPr>
      <w:spacing w:before="1" w:line="176" w:lineRule="auto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6"/>
        <w:sz w:val="28"/>
        <w:szCs w:val="28"/>
      </w:rPr>
      <w:t>-</w:t>
    </w:r>
    <w:r>
      <w:rPr>
        <w:rFonts w:ascii="宋体" w:eastAsia="宋体" w:hAnsi="宋体" w:cs="宋体"/>
        <w:spacing w:val="14"/>
        <w:sz w:val="28"/>
        <w:szCs w:val="28"/>
      </w:rPr>
      <w:t xml:space="preserve"> </w:t>
    </w:r>
    <w:r>
      <w:rPr>
        <w:rFonts w:ascii="宋体" w:eastAsia="宋体" w:hAnsi="宋体" w:cs="宋体"/>
        <w:spacing w:val="-6"/>
        <w:sz w:val="28"/>
        <w:szCs w:val="28"/>
      </w:rPr>
      <w:t>2</w:t>
    </w:r>
    <w:r>
      <w:rPr>
        <w:rFonts w:ascii="宋体" w:eastAsia="宋体" w:hAnsi="宋体" w:cs="宋体" w:hint="eastAsia"/>
        <w:spacing w:val="-6"/>
        <w:sz w:val="28"/>
        <w:szCs w:val="28"/>
        <w:lang w:eastAsia="zh-CN"/>
      </w:rPr>
      <w:t>7</w:t>
    </w:r>
    <w:r>
      <w:rPr>
        <w:rFonts w:ascii="宋体" w:eastAsia="宋体" w:hAnsi="宋体" w:cs="宋体"/>
        <w:spacing w:val="7"/>
        <w:sz w:val="28"/>
        <w:szCs w:val="28"/>
      </w:rPr>
      <w:t xml:space="preserve"> </w:t>
    </w:r>
    <w:r>
      <w:rPr>
        <w:rFonts w:ascii="宋体" w:eastAsia="宋体" w:hAnsi="宋体" w:cs="宋体"/>
        <w:spacing w:val="-6"/>
        <w:sz w:val="28"/>
        <w:szCs w:val="28"/>
      </w:rPr>
      <w:t>-</w: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A60DE" w14:textId="77777777" w:rsidR="005109EB" w:rsidRDefault="00000000">
    <w:pPr>
      <w:spacing w:before="1" w:line="176" w:lineRule="auto"/>
      <w:ind w:left="8343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6"/>
        <w:sz w:val="28"/>
        <w:szCs w:val="28"/>
      </w:rPr>
      <w:t>-</w:t>
    </w:r>
    <w:r>
      <w:rPr>
        <w:rFonts w:ascii="宋体" w:eastAsia="宋体" w:hAnsi="宋体" w:cs="宋体"/>
        <w:spacing w:val="17"/>
        <w:sz w:val="28"/>
        <w:szCs w:val="28"/>
      </w:rPr>
      <w:t xml:space="preserve"> </w:t>
    </w:r>
    <w:r>
      <w:rPr>
        <w:rFonts w:ascii="宋体" w:eastAsia="宋体" w:hAnsi="宋体" w:cs="宋体"/>
        <w:spacing w:val="-6"/>
        <w:sz w:val="28"/>
        <w:szCs w:val="28"/>
      </w:rPr>
      <w:t>2</w:t>
    </w:r>
    <w:r>
      <w:rPr>
        <w:rFonts w:ascii="宋体" w:eastAsia="宋体" w:hAnsi="宋体" w:cs="宋体" w:hint="eastAsia"/>
        <w:spacing w:val="-6"/>
        <w:sz w:val="28"/>
        <w:szCs w:val="28"/>
        <w:lang w:eastAsia="zh-CN"/>
      </w:rPr>
      <w:t>8</w:t>
    </w:r>
    <w:r>
      <w:rPr>
        <w:rFonts w:ascii="宋体" w:eastAsia="宋体" w:hAnsi="宋体" w:cs="宋体"/>
        <w:spacing w:val="-6"/>
        <w:sz w:val="28"/>
        <w:szCs w:val="28"/>
      </w:rPr>
      <w:t>-</w: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1C68D" w14:textId="77777777" w:rsidR="005109EB" w:rsidRDefault="00000000">
    <w:pPr>
      <w:spacing w:before="1" w:line="176" w:lineRule="auto"/>
      <w:ind w:left="4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6"/>
        <w:sz w:val="28"/>
        <w:szCs w:val="28"/>
      </w:rPr>
      <w:t>-</w:t>
    </w:r>
    <w:r>
      <w:rPr>
        <w:rFonts w:ascii="宋体" w:eastAsia="宋体" w:hAnsi="宋体" w:cs="宋体"/>
        <w:spacing w:val="14"/>
        <w:sz w:val="28"/>
        <w:szCs w:val="28"/>
      </w:rPr>
      <w:t xml:space="preserve"> </w:t>
    </w:r>
    <w:r>
      <w:rPr>
        <w:rFonts w:ascii="宋体" w:eastAsia="宋体" w:hAnsi="宋体" w:cs="宋体" w:hint="eastAsia"/>
        <w:spacing w:val="-6"/>
        <w:sz w:val="28"/>
        <w:szCs w:val="28"/>
        <w:lang w:eastAsia="zh-CN"/>
      </w:rPr>
      <w:t>29</w:t>
    </w:r>
    <w:r>
      <w:rPr>
        <w:rFonts w:ascii="宋体" w:eastAsia="宋体" w:hAnsi="宋体" w:cs="宋体"/>
        <w:spacing w:val="7"/>
        <w:sz w:val="28"/>
        <w:szCs w:val="28"/>
      </w:rPr>
      <w:t xml:space="preserve"> </w:t>
    </w:r>
    <w:r>
      <w:rPr>
        <w:rFonts w:ascii="宋体" w:eastAsia="宋体" w:hAnsi="宋体" w:cs="宋体"/>
        <w:spacing w:val="-6"/>
        <w:sz w:val="28"/>
        <w:szCs w:val="28"/>
      </w:rPr>
      <w:t>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21B51" w14:textId="77777777" w:rsidR="005109EB" w:rsidRDefault="00000000">
    <w:pPr>
      <w:spacing w:before="1" w:line="176" w:lineRule="auto"/>
      <w:ind w:left="1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6"/>
        <w:sz w:val="28"/>
        <w:szCs w:val="28"/>
      </w:rPr>
      <w:t>-</w:t>
    </w:r>
    <w:r>
      <w:rPr>
        <w:rFonts w:ascii="宋体" w:eastAsia="宋体" w:hAnsi="宋体" w:cs="宋体"/>
        <w:spacing w:val="7"/>
        <w:sz w:val="28"/>
        <w:szCs w:val="28"/>
      </w:rPr>
      <w:t xml:space="preserve"> </w:t>
    </w:r>
    <w:r>
      <w:rPr>
        <w:rFonts w:ascii="宋体" w:eastAsia="宋体" w:hAnsi="宋体" w:cs="宋体" w:hint="eastAsia"/>
        <w:spacing w:val="-6"/>
        <w:sz w:val="28"/>
        <w:szCs w:val="28"/>
        <w:lang w:eastAsia="zh-CN"/>
      </w:rPr>
      <w:t>3</w:t>
    </w:r>
    <w:r>
      <w:rPr>
        <w:rFonts w:ascii="宋体" w:eastAsia="宋体" w:hAnsi="宋体" w:cs="宋体"/>
        <w:spacing w:val="9"/>
        <w:sz w:val="28"/>
        <w:szCs w:val="28"/>
      </w:rPr>
      <w:t xml:space="preserve"> </w:t>
    </w:r>
    <w:r>
      <w:rPr>
        <w:rFonts w:ascii="宋体" w:eastAsia="宋体" w:hAnsi="宋体" w:cs="宋体"/>
        <w:spacing w:val="-6"/>
        <w:sz w:val="28"/>
        <w:szCs w:val="28"/>
      </w:rPr>
      <w:t>-</w: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02B57" w14:textId="77777777" w:rsidR="005109EB" w:rsidRDefault="00000000">
    <w:pPr>
      <w:spacing w:line="177" w:lineRule="auto"/>
      <w:ind w:left="8338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6"/>
        <w:sz w:val="28"/>
        <w:szCs w:val="28"/>
      </w:rPr>
      <w:t>-</w:t>
    </w:r>
    <w:r>
      <w:rPr>
        <w:rFonts w:ascii="宋体" w:eastAsia="宋体" w:hAnsi="宋体" w:cs="宋体"/>
        <w:spacing w:val="17"/>
        <w:sz w:val="28"/>
        <w:szCs w:val="28"/>
      </w:rPr>
      <w:t xml:space="preserve"> </w:t>
    </w:r>
    <w:r>
      <w:rPr>
        <w:rFonts w:ascii="宋体" w:eastAsia="宋体" w:hAnsi="宋体" w:cs="宋体"/>
        <w:spacing w:val="-6"/>
        <w:sz w:val="28"/>
        <w:szCs w:val="28"/>
      </w:rPr>
      <w:t>3</w:t>
    </w:r>
    <w:r>
      <w:rPr>
        <w:rFonts w:ascii="宋体" w:eastAsia="宋体" w:hAnsi="宋体" w:cs="宋体" w:hint="eastAsia"/>
        <w:spacing w:val="-6"/>
        <w:sz w:val="28"/>
        <w:szCs w:val="28"/>
        <w:lang w:eastAsia="zh-CN"/>
      </w:rPr>
      <w:t>0</w:t>
    </w:r>
    <w:r>
      <w:rPr>
        <w:rFonts w:ascii="宋体" w:eastAsia="宋体" w:hAnsi="宋体" w:cs="宋体"/>
        <w:spacing w:val="6"/>
        <w:sz w:val="28"/>
        <w:szCs w:val="28"/>
      </w:rPr>
      <w:t xml:space="preserve"> </w:t>
    </w:r>
    <w:r>
      <w:rPr>
        <w:rFonts w:ascii="宋体" w:eastAsia="宋体" w:hAnsi="宋体" w:cs="宋体"/>
        <w:spacing w:val="-6"/>
        <w:sz w:val="28"/>
        <w:szCs w:val="28"/>
      </w:rPr>
      <w:t>-</w: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F55F7" w14:textId="77777777" w:rsidR="005109EB" w:rsidRDefault="00000000">
    <w:pPr>
      <w:spacing w:before="1" w:line="176" w:lineRule="auto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6"/>
        <w:sz w:val="28"/>
        <w:szCs w:val="28"/>
      </w:rPr>
      <w:t>-</w:t>
    </w:r>
    <w:r>
      <w:rPr>
        <w:rFonts w:ascii="宋体" w:eastAsia="宋体" w:hAnsi="宋体" w:cs="宋体"/>
        <w:spacing w:val="14"/>
        <w:sz w:val="28"/>
        <w:szCs w:val="28"/>
      </w:rPr>
      <w:t xml:space="preserve"> </w:t>
    </w:r>
    <w:r>
      <w:rPr>
        <w:rFonts w:ascii="宋体" w:eastAsia="宋体" w:hAnsi="宋体" w:cs="宋体"/>
        <w:spacing w:val="-6"/>
        <w:sz w:val="28"/>
        <w:szCs w:val="28"/>
      </w:rPr>
      <w:t>3</w:t>
    </w:r>
    <w:r>
      <w:rPr>
        <w:rFonts w:ascii="宋体" w:eastAsia="宋体" w:hAnsi="宋体" w:cs="宋体" w:hint="eastAsia"/>
        <w:spacing w:val="-6"/>
        <w:sz w:val="28"/>
        <w:szCs w:val="28"/>
        <w:lang w:eastAsia="zh-CN"/>
      </w:rPr>
      <w:t>1</w:t>
    </w:r>
    <w:r>
      <w:rPr>
        <w:rFonts w:ascii="宋体" w:eastAsia="宋体" w:hAnsi="宋体" w:cs="宋体"/>
        <w:spacing w:val="7"/>
        <w:sz w:val="28"/>
        <w:szCs w:val="28"/>
      </w:rPr>
      <w:t xml:space="preserve"> </w:t>
    </w:r>
    <w:r>
      <w:rPr>
        <w:rFonts w:ascii="宋体" w:eastAsia="宋体" w:hAnsi="宋体" w:cs="宋体"/>
        <w:spacing w:val="-6"/>
        <w:sz w:val="28"/>
        <w:szCs w:val="28"/>
      </w:rPr>
      <w:t>-</w: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8C944" w14:textId="77777777" w:rsidR="005109EB" w:rsidRDefault="00000000">
    <w:pPr>
      <w:spacing w:before="1" w:line="176" w:lineRule="auto"/>
      <w:ind w:left="8345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6"/>
        <w:sz w:val="28"/>
        <w:szCs w:val="28"/>
      </w:rPr>
      <w:t>-</w:t>
    </w:r>
    <w:r>
      <w:rPr>
        <w:rFonts w:ascii="宋体" w:eastAsia="宋体" w:hAnsi="宋体" w:cs="宋体"/>
        <w:spacing w:val="17"/>
        <w:sz w:val="28"/>
        <w:szCs w:val="28"/>
      </w:rPr>
      <w:t xml:space="preserve"> </w:t>
    </w:r>
    <w:r>
      <w:rPr>
        <w:rFonts w:ascii="宋体" w:eastAsia="宋体" w:hAnsi="宋体" w:cs="宋体"/>
        <w:spacing w:val="-6"/>
        <w:sz w:val="28"/>
        <w:szCs w:val="28"/>
      </w:rPr>
      <w:t>3</w:t>
    </w:r>
    <w:r>
      <w:rPr>
        <w:rFonts w:ascii="宋体" w:eastAsia="宋体" w:hAnsi="宋体" w:cs="宋体" w:hint="eastAsia"/>
        <w:spacing w:val="-6"/>
        <w:sz w:val="28"/>
        <w:szCs w:val="28"/>
        <w:lang w:eastAsia="zh-CN"/>
      </w:rPr>
      <w:t>2</w:t>
    </w:r>
    <w:r>
      <w:rPr>
        <w:rFonts w:ascii="宋体" w:eastAsia="宋体" w:hAnsi="宋体" w:cs="宋体"/>
        <w:spacing w:val="6"/>
        <w:sz w:val="28"/>
        <w:szCs w:val="28"/>
      </w:rPr>
      <w:t xml:space="preserve"> </w:t>
    </w:r>
    <w:r>
      <w:rPr>
        <w:rFonts w:ascii="宋体" w:eastAsia="宋体" w:hAnsi="宋体" w:cs="宋体"/>
        <w:spacing w:val="-6"/>
        <w:sz w:val="28"/>
        <w:szCs w:val="28"/>
      </w:rPr>
      <w:t>-</w: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5EA7F" w14:textId="77777777" w:rsidR="005109EB" w:rsidRDefault="00000000">
    <w:pPr>
      <w:spacing w:before="1" w:line="176" w:lineRule="auto"/>
      <w:ind w:left="1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6"/>
        <w:sz w:val="28"/>
        <w:szCs w:val="28"/>
      </w:rPr>
      <w:t>-</w:t>
    </w:r>
    <w:r>
      <w:rPr>
        <w:rFonts w:ascii="宋体" w:eastAsia="宋体" w:hAnsi="宋体" w:cs="宋体"/>
        <w:spacing w:val="14"/>
        <w:sz w:val="28"/>
        <w:szCs w:val="28"/>
      </w:rPr>
      <w:t xml:space="preserve"> </w:t>
    </w:r>
    <w:r>
      <w:rPr>
        <w:rFonts w:ascii="宋体" w:eastAsia="宋体" w:hAnsi="宋体" w:cs="宋体"/>
        <w:spacing w:val="-6"/>
        <w:sz w:val="28"/>
        <w:szCs w:val="28"/>
      </w:rPr>
      <w:t>3</w:t>
    </w:r>
    <w:r>
      <w:rPr>
        <w:rFonts w:ascii="宋体" w:eastAsia="宋体" w:hAnsi="宋体" w:cs="宋体" w:hint="eastAsia"/>
        <w:spacing w:val="-6"/>
        <w:sz w:val="28"/>
        <w:szCs w:val="28"/>
        <w:lang w:eastAsia="zh-CN"/>
      </w:rPr>
      <w:t>3</w:t>
    </w:r>
    <w:r>
      <w:rPr>
        <w:rFonts w:ascii="宋体" w:eastAsia="宋体" w:hAnsi="宋体" w:cs="宋体"/>
        <w:spacing w:val="7"/>
        <w:sz w:val="28"/>
        <w:szCs w:val="28"/>
      </w:rPr>
      <w:t xml:space="preserve"> </w:t>
    </w:r>
    <w:r>
      <w:rPr>
        <w:rFonts w:ascii="宋体" w:eastAsia="宋体" w:hAnsi="宋体" w:cs="宋体"/>
        <w:spacing w:val="-6"/>
        <w:sz w:val="28"/>
        <w:szCs w:val="28"/>
      </w:rPr>
      <w:t>-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B08A" w14:textId="77777777" w:rsidR="005109EB" w:rsidRDefault="00000000">
    <w:pPr>
      <w:spacing w:line="175" w:lineRule="auto"/>
      <w:ind w:left="8482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9"/>
        <w:sz w:val="28"/>
        <w:szCs w:val="28"/>
      </w:rPr>
      <w:t>-</w:t>
    </w:r>
    <w:r>
      <w:rPr>
        <w:rFonts w:ascii="宋体" w:eastAsia="宋体" w:hAnsi="宋体" w:cs="宋体"/>
        <w:spacing w:val="16"/>
        <w:sz w:val="28"/>
        <w:szCs w:val="28"/>
      </w:rPr>
      <w:t xml:space="preserve"> </w:t>
    </w:r>
    <w:r>
      <w:rPr>
        <w:rFonts w:ascii="宋体" w:eastAsia="宋体" w:hAnsi="宋体" w:cs="宋体" w:hint="eastAsia"/>
        <w:spacing w:val="-9"/>
        <w:sz w:val="28"/>
        <w:szCs w:val="28"/>
        <w:lang w:eastAsia="zh-CN"/>
      </w:rPr>
      <w:t>4</w:t>
    </w:r>
    <w:r>
      <w:rPr>
        <w:rFonts w:ascii="宋体" w:eastAsia="宋体" w:hAnsi="宋体" w:cs="宋体"/>
        <w:spacing w:val="9"/>
        <w:sz w:val="28"/>
        <w:szCs w:val="28"/>
      </w:rPr>
      <w:t xml:space="preserve"> </w:t>
    </w:r>
    <w:r>
      <w:rPr>
        <w:rFonts w:ascii="宋体" w:eastAsia="宋体" w:hAnsi="宋体" w:cs="宋体"/>
        <w:spacing w:val="-9"/>
        <w:sz w:val="28"/>
        <w:szCs w:val="28"/>
      </w:rPr>
      <w:t>-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DDE9F" w14:textId="77777777" w:rsidR="005109EB" w:rsidRDefault="00000000">
    <w:pPr>
      <w:spacing w:before="1" w:line="176" w:lineRule="auto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7"/>
        <w:sz w:val="28"/>
        <w:szCs w:val="28"/>
      </w:rPr>
      <w:t>-</w:t>
    </w:r>
    <w:r>
      <w:rPr>
        <w:rFonts w:ascii="宋体" w:eastAsia="宋体" w:hAnsi="宋体" w:cs="宋体"/>
        <w:spacing w:val="11"/>
        <w:sz w:val="28"/>
        <w:szCs w:val="28"/>
      </w:rPr>
      <w:t xml:space="preserve"> </w:t>
    </w:r>
    <w:r>
      <w:rPr>
        <w:rFonts w:ascii="宋体" w:eastAsia="宋体" w:hAnsi="宋体" w:cs="宋体" w:hint="eastAsia"/>
        <w:spacing w:val="-7"/>
        <w:sz w:val="28"/>
        <w:szCs w:val="28"/>
        <w:lang w:eastAsia="zh-CN"/>
      </w:rPr>
      <w:t>5</w:t>
    </w:r>
    <w:r>
      <w:rPr>
        <w:rFonts w:ascii="宋体" w:eastAsia="宋体" w:hAnsi="宋体" w:cs="宋体"/>
        <w:spacing w:val="9"/>
        <w:sz w:val="28"/>
        <w:szCs w:val="28"/>
      </w:rPr>
      <w:t xml:space="preserve"> </w:t>
    </w:r>
    <w:r>
      <w:rPr>
        <w:rFonts w:ascii="宋体" w:eastAsia="宋体" w:hAnsi="宋体" w:cs="宋体"/>
        <w:spacing w:val="-7"/>
        <w:sz w:val="28"/>
        <w:szCs w:val="28"/>
      </w:rPr>
      <w:t>-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6F71A" w14:textId="77777777" w:rsidR="005109EB" w:rsidRDefault="00000000">
    <w:pPr>
      <w:spacing w:line="175" w:lineRule="auto"/>
      <w:ind w:left="8490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9"/>
        <w:sz w:val="28"/>
        <w:szCs w:val="28"/>
      </w:rPr>
      <w:t>-</w:t>
    </w:r>
    <w:r>
      <w:rPr>
        <w:rFonts w:ascii="宋体" w:eastAsia="宋体" w:hAnsi="宋体" w:cs="宋体"/>
        <w:spacing w:val="16"/>
        <w:sz w:val="28"/>
        <w:szCs w:val="28"/>
      </w:rPr>
      <w:t xml:space="preserve"> </w:t>
    </w:r>
    <w:r>
      <w:rPr>
        <w:rFonts w:ascii="宋体" w:eastAsia="宋体" w:hAnsi="宋体" w:cs="宋体" w:hint="eastAsia"/>
        <w:spacing w:val="-9"/>
        <w:sz w:val="28"/>
        <w:szCs w:val="28"/>
        <w:lang w:eastAsia="zh-CN"/>
      </w:rPr>
      <w:t>6</w:t>
    </w:r>
    <w:r>
      <w:rPr>
        <w:rFonts w:ascii="宋体" w:eastAsia="宋体" w:hAnsi="宋体" w:cs="宋体"/>
        <w:spacing w:val="9"/>
        <w:sz w:val="28"/>
        <w:szCs w:val="28"/>
      </w:rPr>
      <w:t xml:space="preserve"> </w:t>
    </w:r>
    <w:r>
      <w:rPr>
        <w:rFonts w:ascii="宋体" w:eastAsia="宋体" w:hAnsi="宋体" w:cs="宋体"/>
        <w:spacing w:val="-9"/>
        <w:sz w:val="28"/>
        <w:szCs w:val="28"/>
      </w:rPr>
      <w:t>-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CE569" w14:textId="77777777" w:rsidR="005109EB" w:rsidRDefault="00000000">
    <w:pPr>
      <w:spacing w:before="1" w:line="176" w:lineRule="auto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7"/>
        <w:sz w:val="28"/>
        <w:szCs w:val="28"/>
      </w:rPr>
      <w:t>-</w:t>
    </w:r>
    <w:r>
      <w:rPr>
        <w:rFonts w:ascii="宋体" w:eastAsia="宋体" w:hAnsi="宋体" w:cs="宋体"/>
        <w:spacing w:val="10"/>
        <w:sz w:val="28"/>
        <w:szCs w:val="28"/>
      </w:rPr>
      <w:t xml:space="preserve"> </w:t>
    </w:r>
    <w:r>
      <w:rPr>
        <w:rFonts w:ascii="宋体" w:eastAsia="宋体" w:hAnsi="宋体" w:cs="宋体" w:hint="eastAsia"/>
        <w:spacing w:val="-7"/>
        <w:sz w:val="28"/>
        <w:szCs w:val="28"/>
        <w:lang w:eastAsia="zh-CN"/>
      </w:rPr>
      <w:t>7</w:t>
    </w:r>
    <w:r>
      <w:rPr>
        <w:rFonts w:ascii="宋体" w:eastAsia="宋体" w:hAnsi="宋体" w:cs="宋体"/>
        <w:spacing w:val="9"/>
        <w:sz w:val="28"/>
        <w:szCs w:val="28"/>
      </w:rPr>
      <w:t xml:space="preserve"> </w:t>
    </w:r>
    <w:r>
      <w:rPr>
        <w:rFonts w:ascii="宋体" w:eastAsia="宋体" w:hAnsi="宋体" w:cs="宋体"/>
        <w:spacing w:val="-7"/>
        <w:sz w:val="28"/>
        <w:szCs w:val="28"/>
      </w:rPr>
      <w:t>-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EA76E" w14:textId="77777777" w:rsidR="005109EB" w:rsidRDefault="00000000">
    <w:pPr>
      <w:spacing w:before="1" w:line="176" w:lineRule="auto"/>
      <w:ind w:left="8482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7"/>
        <w:sz w:val="28"/>
        <w:szCs w:val="28"/>
      </w:rPr>
      <w:t>-</w:t>
    </w:r>
    <w:r>
      <w:rPr>
        <w:rFonts w:ascii="宋体" w:eastAsia="宋体" w:hAnsi="宋体" w:cs="宋体"/>
        <w:spacing w:val="10"/>
        <w:sz w:val="28"/>
        <w:szCs w:val="28"/>
      </w:rPr>
      <w:t xml:space="preserve"> </w:t>
    </w:r>
    <w:r>
      <w:rPr>
        <w:rFonts w:ascii="宋体" w:eastAsia="宋体" w:hAnsi="宋体" w:cs="宋体" w:hint="eastAsia"/>
        <w:spacing w:val="-7"/>
        <w:sz w:val="28"/>
        <w:szCs w:val="28"/>
        <w:lang w:eastAsia="zh-CN"/>
      </w:rPr>
      <w:t>8</w:t>
    </w:r>
    <w:r>
      <w:rPr>
        <w:rFonts w:ascii="宋体" w:eastAsia="宋体" w:hAnsi="宋体" w:cs="宋体"/>
        <w:spacing w:val="9"/>
        <w:sz w:val="28"/>
        <w:szCs w:val="28"/>
      </w:rPr>
      <w:t xml:space="preserve"> </w:t>
    </w:r>
    <w:r>
      <w:rPr>
        <w:rFonts w:ascii="宋体" w:eastAsia="宋体" w:hAnsi="宋体" w:cs="宋体"/>
        <w:spacing w:val="-7"/>
        <w:sz w:val="28"/>
        <w:szCs w:val="28"/>
      </w:rPr>
      <w:t>-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F45BF" w14:textId="77777777" w:rsidR="005109EB" w:rsidRDefault="00000000">
    <w:pPr>
      <w:spacing w:line="177" w:lineRule="auto"/>
      <w:ind w:left="1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-10"/>
        <w:sz w:val="28"/>
        <w:szCs w:val="28"/>
      </w:rPr>
      <w:t>-</w:t>
    </w:r>
    <w:r>
      <w:rPr>
        <w:rFonts w:ascii="宋体" w:eastAsia="宋体" w:hAnsi="宋体" w:cs="宋体"/>
        <w:spacing w:val="30"/>
        <w:sz w:val="28"/>
        <w:szCs w:val="28"/>
      </w:rPr>
      <w:t xml:space="preserve"> </w:t>
    </w:r>
    <w:r>
      <w:rPr>
        <w:rFonts w:ascii="宋体" w:eastAsia="宋体" w:hAnsi="宋体" w:cs="宋体" w:hint="eastAsia"/>
        <w:spacing w:val="-10"/>
        <w:sz w:val="28"/>
        <w:szCs w:val="28"/>
        <w:lang w:eastAsia="zh-CN"/>
      </w:rPr>
      <w:t>9</w:t>
    </w:r>
    <w:r>
      <w:rPr>
        <w:rFonts w:ascii="宋体" w:eastAsia="宋体" w:hAnsi="宋体" w:cs="宋体"/>
        <w:spacing w:val="-10"/>
        <w:sz w:val="28"/>
        <w:szCs w:val="28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64CD7" w14:textId="77777777" w:rsidR="00A226AF" w:rsidRDefault="00A226AF">
      <w:r>
        <w:separator/>
      </w:r>
    </w:p>
  </w:footnote>
  <w:footnote w:type="continuationSeparator" w:id="0">
    <w:p w14:paraId="0BFD9783" w14:textId="77777777" w:rsidR="00A226AF" w:rsidRDefault="00A226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09EB"/>
    <w:rsid w:val="004E5679"/>
    <w:rsid w:val="005109EB"/>
    <w:rsid w:val="00A226AF"/>
    <w:rsid w:val="54A7273D"/>
    <w:rsid w:val="75E6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3A23270B"/>
  <w15:docId w15:val="{6EE9AC95-B894-4B1A-BBEC-4F17A1CA0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</w:style>
  <w:style w:type="table" w:customStyle="1" w:styleId="TableNormal">
    <w:name w:val="Table Normal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26" Type="http://schemas.openxmlformats.org/officeDocument/2006/relationships/footer" Target="footer20.xml"/><Relationship Id="rId39" Type="http://schemas.openxmlformats.org/officeDocument/2006/relationships/footer" Target="footer33.xml"/><Relationship Id="rId21" Type="http://schemas.openxmlformats.org/officeDocument/2006/relationships/footer" Target="footer15.xml"/><Relationship Id="rId34" Type="http://schemas.openxmlformats.org/officeDocument/2006/relationships/footer" Target="footer28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footer" Target="footer14.xml"/><Relationship Id="rId29" Type="http://schemas.openxmlformats.org/officeDocument/2006/relationships/footer" Target="footer23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footer" Target="footer18.xml"/><Relationship Id="rId32" Type="http://schemas.openxmlformats.org/officeDocument/2006/relationships/footer" Target="footer26.xml"/><Relationship Id="rId37" Type="http://schemas.openxmlformats.org/officeDocument/2006/relationships/footer" Target="footer31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23" Type="http://schemas.openxmlformats.org/officeDocument/2006/relationships/footer" Target="footer17.xml"/><Relationship Id="rId28" Type="http://schemas.openxmlformats.org/officeDocument/2006/relationships/footer" Target="footer22.xml"/><Relationship Id="rId36" Type="http://schemas.openxmlformats.org/officeDocument/2006/relationships/footer" Target="footer30.xml"/><Relationship Id="rId10" Type="http://schemas.openxmlformats.org/officeDocument/2006/relationships/footer" Target="footer4.xml"/><Relationship Id="rId19" Type="http://schemas.openxmlformats.org/officeDocument/2006/relationships/footer" Target="footer13.xml"/><Relationship Id="rId31" Type="http://schemas.openxmlformats.org/officeDocument/2006/relationships/footer" Target="footer25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footer" Target="footer16.xml"/><Relationship Id="rId27" Type="http://schemas.openxmlformats.org/officeDocument/2006/relationships/footer" Target="footer21.xml"/><Relationship Id="rId30" Type="http://schemas.openxmlformats.org/officeDocument/2006/relationships/footer" Target="footer24.xml"/><Relationship Id="rId35" Type="http://schemas.openxmlformats.org/officeDocument/2006/relationships/footer" Target="footer29.xml"/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5" Type="http://schemas.openxmlformats.org/officeDocument/2006/relationships/footer" Target="footer19.xml"/><Relationship Id="rId33" Type="http://schemas.openxmlformats.org/officeDocument/2006/relationships/footer" Target="footer27.xml"/><Relationship Id="rId38" Type="http://schemas.openxmlformats.org/officeDocument/2006/relationships/footer" Target="footer3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2924</Words>
  <Characters>16672</Characters>
  <Application>Microsoft Office Word</Application>
  <DocSecurity>0</DocSecurity>
  <Lines>138</Lines>
  <Paragraphs>39</Paragraphs>
  <ScaleCrop>false</ScaleCrop>
  <Company/>
  <LinksUpToDate>false</LinksUpToDate>
  <CharactersWithSpaces>19557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鄂尔多斯市鼠疫控制应急预案</dc:title>
  <dc:creator>系统管理员</dc:creator>
  <cp:lastModifiedBy>719694450@qq.com</cp:lastModifiedBy>
  <cp:revision>1</cp:revision>
  <dcterms:created xsi:type="dcterms:W3CDTF">2023-11-07T10:01:00Z</dcterms:created>
  <dcterms:modified xsi:type="dcterms:W3CDTF">2023-12-12T08:17:00Z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2023-11-07T10:02:00Z</vt:filetime>
  </property>
  <property fmtid="{D5CDD505-2E9C-101B-9397-08002B2CF9AE}" pid="4" name="KSOProductBuildVer">
    <vt:lpwstr>2052-9.1.0.5012</vt:lpwstr>
  </property>
  <property fmtid="{D5CDD505-2E9C-101B-9397-08002B2CF9AE}" pid="5" name="ICV">
    <vt:lpwstr>9AD2E05B1490467BB85433BF56AA2B90_13</vt:lpwstr>
  </property>
</Properties>
</file>